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E" w:rsidRPr="00DE77A6" w:rsidRDefault="00ED7D1E" w:rsidP="00ED7D1E">
      <w:pPr>
        <w:spacing w:after="0" w:line="240" w:lineRule="auto"/>
        <w:rPr>
          <w:rStyle w:val="a7"/>
        </w:rPr>
      </w:pPr>
    </w:p>
    <w:p w:rsidR="0065388F" w:rsidRDefault="0065388F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19050" t="0" r="0" b="0"/>
            <wp:docPr id="1" name="Рисунок 1" descr="F:\!!!Мичкова Е.В. Программы ВД 2022-2023!!!\ВД 2023-2024!!!\ПРОГРАММЫ ВД на проверку  2023-2024\1 доп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1 доп.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8F" w:rsidRDefault="0065388F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8F" w:rsidRDefault="0065388F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51" w:rsidRDefault="00DB7C51" w:rsidP="00DB7C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DB7C51" w:rsidRDefault="00DB7C51" w:rsidP="00DB7C5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DB7C51" w:rsidRDefault="00DB7C51" w:rsidP="00DB7C5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.............................................................................................................4</w:t>
      </w:r>
    </w:p>
    <w:p w:rsidR="00DB7C51" w:rsidRDefault="00DB7C51" w:rsidP="00DB7C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...................................................................................................6</w:t>
      </w:r>
    </w:p>
    <w:p w:rsidR="00DB7C51" w:rsidRPr="00CA2CD1" w:rsidRDefault="00DB7C51" w:rsidP="00DB7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.......8</w:t>
      </w:r>
    </w:p>
    <w:p w:rsidR="00DB7C51" w:rsidRPr="00CA2CD1" w:rsidRDefault="00DB7C51" w:rsidP="00DB7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="00710A1C">
        <w:rPr>
          <w:rFonts w:ascii="Times New Roman" w:hAnsi="Times New Roman" w:cs="Times New Roman"/>
          <w:sz w:val="24"/>
          <w:szCs w:val="24"/>
        </w:rPr>
        <w:t>Планируемые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 w:rsidR="00710A1C">
        <w:rPr>
          <w:rFonts w:ascii="Times New Roman" w:hAnsi="Times New Roman" w:cs="Times New Roman"/>
          <w:sz w:val="24"/>
          <w:szCs w:val="24"/>
        </w:rPr>
        <w:t>.....</w:t>
      </w:r>
      <w:r w:rsidR="00BB6961">
        <w:rPr>
          <w:rFonts w:ascii="Times New Roman" w:hAnsi="Times New Roman" w:cs="Times New Roman"/>
          <w:sz w:val="24"/>
          <w:szCs w:val="24"/>
        </w:rPr>
        <w:t>8</w:t>
      </w:r>
    </w:p>
    <w:p w:rsidR="00DB7C51" w:rsidRPr="00CA2CD1" w:rsidRDefault="00DB7C51" w:rsidP="00DB7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..........10</w:t>
      </w:r>
    </w:p>
    <w:p w:rsidR="00DB7C51" w:rsidRPr="00CA2CD1" w:rsidRDefault="00DB7C51" w:rsidP="00DB7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..............................11</w:t>
      </w:r>
    </w:p>
    <w:p w:rsidR="00DB7C51" w:rsidRPr="007A498E" w:rsidRDefault="00DB7C51" w:rsidP="00DB7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.................................13</w:t>
      </w:r>
    </w:p>
    <w:p w:rsidR="00DB7C51" w:rsidRDefault="00DB7C51" w:rsidP="00DB7C51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программы.................................................................</w:t>
      </w:r>
      <w:r w:rsidR="00BB69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14</w:t>
      </w:r>
    </w:p>
    <w:p w:rsidR="00DB7C51" w:rsidRDefault="00DB7C51" w:rsidP="00DB7C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10.Календарно-тематический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.............................................................................................1</w:t>
      </w:r>
      <w:r w:rsidR="00BB6961">
        <w:rPr>
          <w:rFonts w:ascii="Times New Roman" w:hAnsi="Times New Roman"/>
          <w:sz w:val="24"/>
          <w:szCs w:val="24"/>
        </w:rPr>
        <w:t>6</w:t>
      </w:r>
    </w:p>
    <w:p w:rsidR="00DB7C51" w:rsidRDefault="00DB7C51" w:rsidP="00DB7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................................................................................2</w:t>
      </w:r>
      <w:r w:rsidR="00BB6961">
        <w:rPr>
          <w:rFonts w:ascii="Times New Roman" w:hAnsi="Times New Roman" w:cs="Times New Roman"/>
          <w:sz w:val="24"/>
          <w:szCs w:val="24"/>
        </w:rPr>
        <w:t>4</w:t>
      </w: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1" w:rsidRDefault="00DB7C51" w:rsidP="00DB7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51" w:rsidRPr="00306A09" w:rsidRDefault="00DB7C51" w:rsidP="00DB7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DB7C51" w:rsidRDefault="00DB7C51" w:rsidP="00DB7C51">
      <w:pPr>
        <w:pStyle w:val="af1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 xml:space="preserve"> </w:t>
            </w:r>
            <w:r w:rsidRPr="00C8668D">
              <w:rPr>
                <w:color w:val="auto"/>
              </w:rPr>
              <w:t>Кружок</w:t>
            </w:r>
            <w:r w:rsidRPr="00DB7C51">
              <w:rPr>
                <w:color w:val="FF0000"/>
              </w:rPr>
              <w:t xml:space="preserve"> </w:t>
            </w:r>
            <w:r>
              <w:t>«Народные игры</w:t>
            </w:r>
            <w:r w:rsidRPr="00A96B7F">
              <w:t xml:space="preserve">»  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Спортивно-оздоровительное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Мичкова Екатерина Владимировна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</w:tcPr>
          <w:p w:rsidR="00DB7C51" w:rsidRDefault="00DB7C51" w:rsidP="00F90AA1">
            <w:pPr>
              <w:pStyle w:val="af2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Pr="008913C4" w:rsidRDefault="00DB7C51" w:rsidP="00F9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rPr>
                <w:color w:val="000000"/>
              </w:rPr>
              <w:t>Обучающиеся</w:t>
            </w:r>
            <w:r w:rsidRPr="009D2B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  <w:r w:rsidRPr="00B21FE6">
              <w:t>доп. «А» класс</w:t>
            </w:r>
            <w:r>
              <w:t>а, испытывающих затруднения в достижении планируемых результатов, связанных с двигательными действиями, основой игровой деятельности.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Pr="004421C1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D">
              <w:rPr>
                <w:rFonts w:ascii="Times New Roman" w:hAnsi="Times New Roman" w:cs="Times New Roman"/>
                <w:sz w:val="24"/>
                <w:szCs w:val="24"/>
              </w:rPr>
      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чувств: любви и преданности к Родине.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DB7C51" w:rsidRPr="0084427C" w:rsidRDefault="00DB7C51" w:rsidP="00DB7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учащихся с разнообразием народных игр и возможностью использовать их при организации досуга;</w:t>
            </w:r>
          </w:p>
          <w:p w:rsidR="00DB7C51" w:rsidRPr="00B8222C" w:rsidRDefault="00DB7C51" w:rsidP="00DB7C5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двигательного 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за счёт овладения двигательными действиями игры и формирования основ индивидуального образа жизни;</w:t>
            </w:r>
          </w:p>
          <w:p w:rsidR="00DB7C51" w:rsidRPr="0084427C" w:rsidRDefault="00DB7C51" w:rsidP="00DB7C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самостоятельно выбирать, организовывать и проводить подходящую игру с учётом особенностей участников, условий и обстоятельств;</w:t>
            </w:r>
          </w:p>
          <w:p w:rsidR="00DB7C51" w:rsidRPr="004F3B2D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B2D">
              <w:rPr>
                <w:rFonts w:ascii="Times New Roman" w:hAnsi="Times New Roman" w:cs="Times New Roman"/>
                <w:sz w:val="24"/>
                <w:szCs w:val="24"/>
              </w:rPr>
              <w:t>активизировать двигательную активность младших школьников во внеурочное время.</w:t>
            </w:r>
          </w:p>
          <w:p w:rsidR="00DB7C51" w:rsidRPr="004451FD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разноплановой и гармонично развитой личности:</w:t>
            </w:r>
          </w:p>
          <w:p w:rsidR="00DB7C51" w:rsidRPr="00330DF5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жедневных играх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инициативность;</w:t>
            </w:r>
          </w:p>
          <w:p w:rsidR="00DB7C51" w:rsidRPr="00330DF5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самоорганизация, стремление к взаимопомощи;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помощи взрослому в проведении и организации разнообразных форм подвижных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игр;</w:t>
            </w:r>
          </w:p>
          <w:p w:rsidR="00DB7C51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интереса к многонациональной культуре нашей Родины, воспитание бережного отношения к народным традициям;</w:t>
            </w:r>
          </w:p>
          <w:p w:rsidR="00DB7C51" w:rsidRPr="00556410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содействие сплочению классных коллективов через игровые формы работы.</w:t>
            </w:r>
          </w:p>
          <w:p w:rsidR="00DB7C51" w:rsidRPr="008E2777" w:rsidRDefault="00DB7C51" w:rsidP="00DB7C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доброжелательности, доверия и внимательности к людям, готовности к сотрудничеству и дружбе,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тем, кто в ней нуждается.</w:t>
            </w:r>
          </w:p>
          <w:p w:rsidR="00DB7C51" w:rsidRPr="004421C1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7C51" w:rsidRDefault="00DB7C51" w:rsidP="00DB7C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интереса и инициативы в игровой деятельности;</w:t>
            </w:r>
          </w:p>
          <w:p w:rsidR="00DB7C51" w:rsidRPr="003A452C" w:rsidRDefault="00DB7C51" w:rsidP="00DB7C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DB7C51" w:rsidRDefault="00DB7C51" w:rsidP="00DB7C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DB7C51" w:rsidRPr="00CB6CB1" w:rsidRDefault="00DB7C51" w:rsidP="00DB7C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</w:t>
            </w:r>
          </w:p>
          <w:p w:rsidR="00DB7C51" w:rsidRPr="004451FD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7C51" w:rsidRDefault="00DB7C51" w:rsidP="00DB7C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DB7C51" w:rsidRDefault="00DB7C51" w:rsidP="00DB7C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DB7C51" w:rsidRDefault="00DB7C51" w:rsidP="00DB7C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DB7C51" w:rsidRPr="008913C4" w:rsidRDefault="00DB7C51" w:rsidP="00DB7C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физиологической активности органов и систем организма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Default="00DB7C51" w:rsidP="00F90AA1">
            <w:pPr>
              <w:pStyle w:val="af2"/>
              <w:spacing w:after="283"/>
            </w:pPr>
            <w:r>
              <w:t>1 год</w:t>
            </w:r>
          </w:p>
        </w:tc>
      </w:tr>
      <w:tr w:rsidR="00DB7C51" w:rsidTr="00F90AA1">
        <w:trPr>
          <w:cantSplit/>
        </w:trPr>
        <w:tc>
          <w:tcPr>
            <w:tcW w:w="1956" w:type="dxa"/>
            <w:shd w:val="clear" w:color="auto" w:fill="FFFFFF"/>
          </w:tcPr>
          <w:p w:rsidR="00DB7C51" w:rsidRDefault="00DB7C51" w:rsidP="00F90AA1">
            <w:pPr>
              <w:pStyle w:val="af2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DB7C51" w:rsidRPr="00BB178D" w:rsidRDefault="00DB7C51" w:rsidP="00F90AA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472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DB7C51" w:rsidRPr="00DB7C51" w:rsidRDefault="00BB178D" w:rsidP="00F90AA1">
            <w:pPr>
              <w:pStyle w:val="af2"/>
              <w:spacing w:after="283"/>
            </w:pPr>
            <w:r>
              <w:t>п</w:t>
            </w:r>
            <w:r w:rsidR="00DB7C51" w:rsidRPr="00DB7C51">
              <w:t>ятница 9.35-10.10</w:t>
            </w:r>
          </w:p>
        </w:tc>
      </w:tr>
    </w:tbl>
    <w:p w:rsidR="00DB7C51" w:rsidRDefault="00DB7C51" w:rsidP="00DB7C51">
      <w:pPr>
        <w:rPr>
          <w:rFonts w:ascii="Times New Roman" w:hAnsi="Times New Roman" w:cs="Times New Roman"/>
          <w:b/>
          <w:sz w:val="24"/>
          <w:szCs w:val="24"/>
        </w:rPr>
      </w:pPr>
    </w:p>
    <w:p w:rsidR="009C07D3" w:rsidRPr="00083868" w:rsidRDefault="00DB7C51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07D3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083868" w:rsidRDefault="00083868" w:rsidP="00A96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B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9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внеурочной деятельности </w:t>
      </w:r>
      <w:r w:rsidR="00873CD8">
        <w:rPr>
          <w:rFonts w:ascii="Times New Roman" w:hAnsi="Times New Roman" w:cs="Times New Roman"/>
          <w:sz w:val="24"/>
          <w:szCs w:val="24"/>
        </w:rPr>
        <w:t>«Народные игры</w:t>
      </w:r>
      <w:r w:rsidRPr="00A96B7F">
        <w:rPr>
          <w:rFonts w:ascii="Times New Roman" w:hAnsi="Times New Roman" w:cs="Times New Roman"/>
          <w:sz w:val="24"/>
          <w:szCs w:val="24"/>
        </w:rPr>
        <w:t xml:space="preserve">»  </w:t>
      </w:r>
      <w:r w:rsidR="00502886">
        <w:rPr>
          <w:rFonts w:ascii="Times New Roman" w:hAnsi="Times New Roman" w:cs="Times New Roman"/>
          <w:sz w:val="24"/>
          <w:szCs w:val="24"/>
        </w:rPr>
        <w:t>разработана</w:t>
      </w:r>
      <w:r w:rsidR="003D1C0A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502886" w:rsidRPr="004701C6" w:rsidRDefault="00502886" w:rsidP="0050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01C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Федерации».</w:t>
      </w:r>
    </w:p>
    <w:p w:rsidR="00502886" w:rsidRPr="004701C6" w:rsidRDefault="00502886" w:rsidP="0050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865A2C">
        <w:rPr>
          <w:rFonts w:ascii="Times New Roman" w:hAnsi="Times New Roman" w:cs="Times New Roman"/>
          <w:sz w:val="24"/>
          <w:szCs w:val="24"/>
        </w:rPr>
        <w:t>Приказов</w:t>
      </w:r>
      <w:r w:rsidRPr="004701C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6573E8">
        <w:rPr>
          <w:rFonts w:ascii="Times New Roman" w:eastAsia="Calibri" w:hAnsi="Times New Roman" w:cs="Times New Roman"/>
          <w:sz w:val="24"/>
          <w:szCs w:val="24"/>
        </w:rPr>
        <w:t>)»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№1598 </w:t>
      </w:r>
      <w:r w:rsidRPr="0059573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Pr="0059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обучающихся с ограниченными возможностями здоровья» </w:t>
      </w:r>
      <w:r w:rsidRPr="00595738">
        <w:rPr>
          <w:rFonts w:ascii="Times New Roman" w:eastAsia="Calibri" w:hAnsi="Times New Roman" w:cs="Times New Roman"/>
          <w:sz w:val="24"/>
          <w:szCs w:val="24"/>
        </w:rPr>
        <w:t>(</w:t>
      </w:r>
      <w:r w:rsidRPr="00595738">
        <w:rPr>
          <w:rFonts w:ascii="Times New Roman" w:hAnsi="Times New Roman" w:cs="Times New Roman"/>
          <w:sz w:val="24"/>
          <w:szCs w:val="24"/>
        </w:rPr>
        <w:t>Приложение N 8.</w:t>
      </w:r>
      <w:proofErr w:type="gramEnd"/>
      <w:r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738">
        <w:rPr>
          <w:rFonts w:ascii="Times New Roman" w:hAnsi="Times New Roman" w:cs="Times New Roman"/>
          <w:sz w:val="24"/>
          <w:szCs w:val="24"/>
        </w:rPr>
        <w:t xml:space="preserve">Требования к АООП НОО обучающихся с расстройствами </w:t>
      </w:r>
      <w:proofErr w:type="spellStart"/>
      <w:r w:rsidRPr="0059573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95738">
        <w:rPr>
          <w:rFonts w:ascii="Times New Roman" w:hAnsi="Times New Roman" w:cs="Times New Roman"/>
          <w:sz w:val="24"/>
          <w:szCs w:val="24"/>
        </w:rPr>
        <w:t xml:space="preserve"> спектра</w:t>
      </w:r>
      <w:r w:rsidRPr="0059573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502886" w:rsidRPr="004701C6" w:rsidRDefault="00502886" w:rsidP="0050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01C6">
        <w:rPr>
          <w:rFonts w:ascii="Times New Roman" w:hAnsi="Times New Roman" w:cs="Times New Roman"/>
          <w:sz w:val="24"/>
          <w:szCs w:val="24"/>
        </w:rPr>
        <w:t xml:space="preserve">СП 2.4.3648-20 «Санитарно – </w:t>
      </w:r>
      <w:proofErr w:type="spellStart"/>
      <w:r w:rsidRPr="004701C6"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 w:rsidRPr="004701C6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886" w:rsidRPr="004701C6" w:rsidRDefault="00502886" w:rsidP="0050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01C6">
        <w:rPr>
          <w:rFonts w:ascii="Times New Roman" w:hAnsi="Times New Roman" w:cs="Times New Roman"/>
          <w:sz w:val="24"/>
          <w:szCs w:val="24"/>
        </w:rPr>
        <w:t>СП 1.2.3685-21 «Гигиенические нормативы и требования к обеспечению безопасности и (или) безвредности для ч</w:t>
      </w:r>
      <w:r>
        <w:rPr>
          <w:rFonts w:ascii="Times New Roman" w:hAnsi="Times New Roman" w:cs="Times New Roman"/>
          <w:sz w:val="24"/>
          <w:szCs w:val="24"/>
        </w:rPr>
        <w:t>еловека факторов среды обитания»</w:t>
      </w:r>
      <w:r w:rsidRPr="004701C6">
        <w:rPr>
          <w:rFonts w:ascii="Times New Roman" w:hAnsi="Times New Roman" w:cs="Times New Roman"/>
          <w:sz w:val="24"/>
          <w:szCs w:val="24"/>
        </w:rPr>
        <w:t xml:space="preserve"> (утверждено постановлением от 28 января 2021 года №2)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886" w:rsidRPr="004701C6" w:rsidRDefault="00502886" w:rsidP="00502886">
      <w:pPr>
        <w:pStyle w:val="a3"/>
        <w:jc w:val="both"/>
        <w:rPr>
          <w:rStyle w:val="docuntyped-name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01C6"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</w:t>
      </w:r>
      <w:r w:rsidRPr="004701C6">
        <w:rPr>
          <w:rStyle w:val="docuntyped-name"/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(утверждена Министерством просвещения РФ приказ от 24 ноября 2022 года № 1026)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4136" w:rsidRPr="00664136" w:rsidRDefault="00664136" w:rsidP="00664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64136">
        <w:rPr>
          <w:rFonts w:ascii="Times New Roman" w:eastAsia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Pr="00664136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</w:t>
      </w:r>
      <w:r w:rsidRPr="00664136">
        <w:rPr>
          <w:rFonts w:ascii="Times New Roman" w:eastAsia="Calibri" w:hAnsi="Times New Roman" w:cs="Times New Roman"/>
          <w:sz w:val="24"/>
          <w:szCs w:val="24"/>
        </w:rPr>
        <w:softHyphen/>
        <w:t>мы для обучающихся с умственной отсталостью (интеллектуальными нарушениями) КОУ «</w:t>
      </w:r>
      <w:proofErr w:type="spellStart"/>
      <w:r w:rsidRPr="00664136">
        <w:rPr>
          <w:rFonts w:ascii="Times New Roman" w:eastAsia="Calibri" w:hAnsi="Times New Roman" w:cs="Times New Roman"/>
          <w:sz w:val="24"/>
          <w:szCs w:val="24"/>
        </w:rPr>
        <w:t>Мегионская</w:t>
      </w:r>
      <w:proofErr w:type="spellEnd"/>
      <w:r w:rsidRPr="00664136">
        <w:rPr>
          <w:rFonts w:ascii="Times New Roman" w:eastAsia="Calibri" w:hAnsi="Times New Roman" w:cs="Times New Roman"/>
          <w:sz w:val="24"/>
          <w:szCs w:val="24"/>
        </w:rPr>
        <w:t xml:space="preserve"> школа для обучающихся с ограниченными возможностями здоровья (Вариант 1, 8.3) </w:t>
      </w:r>
      <w:r w:rsidRPr="00664136"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 w:rsidRPr="00664136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spellEnd"/>
      <w:r w:rsidRPr="00664136">
        <w:rPr>
          <w:rFonts w:ascii="Times New Roman" w:eastAsia="Calibri" w:hAnsi="Times New Roman" w:cs="Times New Roman"/>
          <w:bCs/>
          <w:sz w:val="24"/>
          <w:szCs w:val="24"/>
        </w:rPr>
        <w:t>. год.</w:t>
      </w:r>
      <w:proofErr w:type="gramEnd"/>
    </w:p>
    <w:p w:rsidR="00502886" w:rsidRPr="00CC7414" w:rsidRDefault="00502886" w:rsidP="0050288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программы по учебному предмету «Физическая культура» в соответствии</w:t>
      </w:r>
      <w:r w:rsidR="00CC7414"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B7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C7414"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 w:rsidRPr="00CC7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571C02" w:rsidRPr="006573E8" w:rsidRDefault="00571C02" w:rsidP="00571C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E8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2023</w:t>
      </w:r>
      <w:r w:rsidRPr="006573E8">
        <w:rPr>
          <w:rFonts w:ascii="Times New Roman" w:eastAsia="Calibri" w:hAnsi="Times New Roman" w:cs="Times New Roman"/>
          <w:bCs/>
          <w:sz w:val="24"/>
          <w:szCs w:val="24"/>
        </w:rPr>
        <w:t xml:space="preserve">-2024 </w:t>
      </w:r>
      <w:proofErr w:type="spell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02886" w:rsidRDefault="00502886" w:rsidP="005028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7086">
        <w:rPr>
          <w:rFonts w:ascii="Times New Roman" w:hAnsi="Times New Roman"/>
          <w:b/>
          <w:sz w:val="24"/>
          <w:szCs w:val="24"/>
        </w:rPr>
        <w:t>Цель:</w:t>
      </w:r>
      <w:r w:rsidRPr="004D7086">
        <w:rPr>
          <w:rFonts w:ascii="Times New Roman" w:hAnsi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</w:t>
      </w:r>
      <w:r>
        <w:rPr>
          <w:rFonts w:ascii="Times New Roman" w:hAnsi="Times New Roman"/>
          <w:sz w:val="24"/>
          <w:szCs w:val="24"/>
        </w:rPr>
        <w:t>.</w:t>
      </w:r>
    </w:p>
    <w:p w:rsidR="00502886" w:rsidRPr="002674C4" w:rsidRDefault="00502886" w:rsidP="000616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</w:t>
      </w:r>
      <w:r w:rsidR="000616C7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0616C7">
        <w:rPr>
          <w:rFonts w:ascii="Times New Roman" w:hAnsi="Times New Roman" w:cs="Times New Roman"/>
          <w:sz w:val="24"/>
          <w:szCs w:val="24"/>
        </w:rPr>
        <w:t xml:space="preserve"> школа для обучающихся с ОВЗ</w:t>
      </w:r>
      <w:r w:rsidRPr="002674C4">
        <w:rPr>
          <w:rFonts w:ascii="Times New Roman" w:hAnsi="Times New Roman" w:cs="Times New Roman"/>
          <w:sz w:val="24"/>
          <w:szCs w:val="24"/>
        </w:rPr>
        <w:t>»</w:t>
      </w:r>
      <w:r w:rsidR="000616C7">
        <w:rPr>
          <w:rFonts w:ascii="Times New Roman" w:hAnsi="Times New Roman" w:cs="Times New Roman"/>
          <w:sz w:val="24"/>
          <w:szCs w:val="24"/>
        </w:rPr>
        <w:t>.</w:t>
      </w:r>
    </w:p>
    <w:p w:rsidR="00502886" w:rsidRPr="002674C4" w:rsidRDefault="00502886" w:rsidP="0050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74C4">
        <w:rPr>
          <w:rFonts w:ascii="Times New Roman" w:hAnsi="Times New Roman" w:cs="Times New Roman"/>
          <w:sz w:val="24"/>
          <w:szCs w:val="24"/>
        </w:rPr>
        <w:t>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правилам и</w:t>
      </w:r>
      <w:r w:rsidRPr="002674C4">
        <w:rPr>
          <w:rFonts w:ascii="Times New Roman" w:hAnsi="Times New Roman" w:cs="Times New Roman"/>
          <w:sz w:val="24"/>
          <w:szCs w:val="24"/>
        </w:rPr>
        <w:t xml:space="preserve">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</w:t>
      </w:r>
      <w:r>
        <w:rPr>
          <w:rFonts w:ascii="Times New Roman" w:hAnsi="Times New Roman" w:cs="Times New Roman"/>
          <w:sz w:val="24"/>
          <w:szCs w:val="24"/>
        </w:rPr>
        <w:t>развитию; мотивацию к познанию и</w:t>
      </w:r>
      <w:r w:rsidRPr="002674C4">
        <w:rPr>
          <w:rFonts w:ascii="Times New Roman" w:hAnsi="Times New Roman" w:cs="Times New Roman"/>
          <w:sz w:val="24"/>
          <w:szCs w:val="24"/>
        </w:rPr>
        <w:t xml:space="preserve">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A67145" w:rsidRDefault="00A67145" w:rsidP="00A671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  программы внеурочной деятельности в субъектах Российской Федерации», педагогами-психологами проведена диагностика компетенций обучающихся и выявление мнений и требований к системе  внеурочной деятельности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стороны субъектов общественного заказа (законные представители).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Диагностическое исследование включало: опрос «Мои интересы» (обучающиеся 2-4 классов), анкета «Интересы моего ребенка» (законные представители обучающихся 1-11 классов),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:rsidR="00BD239B" w:rsidRPr="00D7446A" w:rsidRDefault="00BD239B" w:rsidP="00A671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54">
        <w:rPr>
          <w:rFonts w:ascii="Times New Roman" w:hAnsi="Times New Roman" w:cs="Times New Roman"/>
          <w:sz w:val="24"/>
          <w:szCs w:val="24"/>
        </w:rPr>
        <w:t>Планируется посещение всех занятий в сопровождении</w:t>
      </w:r>
      <w:r w:rsidR="00F23172">
        <w:rPr>
          <w:rFonts w:ascii="Times New Roman" w:hAnsi="Times New Roman" w:cs="Times New Roman"/>
          <w:sz w:val="24"/>
          <w:szCs w:val="24"/>
        </w:rPr>
        <w:t xml:space="preserve"> ассистента и </w:t>
      </w:r>
      <w:proofErr w:type="spellStart"/>
      <w:r w:rsidR="00F2317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F231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</w:t>
      </w:r>
      <w:r w:rsidR="00520A33">
        <w:rPr>
          <w:rFonts w:ascii="Times New Roman" w:hAnsi="Times New Roman" w:cs="Times New Roman"/>
          <w:sz w:val="24"/>
          <w:szCs w:val="24"/>
        </w:rPr>
        <w:t>н</w:t>
      </w:r>
      <w:r w:rsidR="00F23172">
        <w:rPr>
          <w:rFonts w:ascii="Times New Roman" w:hAnsi="Times New Roman" w:cs="Times New Roman"/>
          <w:sz w:val="24"/>
          <w:szCs w:val="24"/>
        </w:rPr>
        <w:t>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обучающимися </w:t>
      </w:r>
      <w:r w:rsidR="00C60D4B">
        <w:rPr>
          <w:rFonts w:ascii="Times New Roman" w:hAnsi="Times New Roman" w:cs="Times New Roman"/>
          <w:sz w:val="24"/>
          <w:szCs w:val="24"/>
        </w:rPr>
        <w:t>1 доп.</w:t>
      </w:r>
      <w:r w:rsidR="00166710">
        <w:rPr>
          <w:rFonts w:ascii="Times New Roman" w:hAnsi="Times New Roman" w:cs="Times New Roman"/>
          <w:sz w:val="24"/>
          <w:szCs w:val="24"/>
        </w:rPr>
        <w:t xml:space="preserve"> «А» класса.</w:t>
      </w:r>
    </w:p>
    <w:p w:rsidR="00896F81" w:rsidRPr="00896F81" w:rsidRDefault="00896F81" w:rsidP="00896F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</w:p>
    <w:p w:rsidR="004A00B1" w:rsidRDefault="00DB4B96" w:rsidP="005539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F2E8E">
        <w:rPr>
          <w:rFonts w:ascii="Times New Roman" w:hAnsi="Times New Roman"/>
          <w:sz w:val="24"/>
          <w:szCs w:val="24"/>
        </w:rPr>
        <w:t xml:space="preserve">Каждая национальная, этническая и культурная группа обладает настоящим сокровищем – народными (традиционными) детскими играми, сохраняющими и в настоящее время большую культурную и образовательную ценность. Народные игры можно рассматривать как часть духовного потенциала народа, формировавшегося на протяжении длительного периода. Игра в начальной школе являются незаменимым средством </w:t>
      </w:r>
      <w:proofErr w:type="gramStart"/>
      <w:r w:rsidRPr="003F2E8E">
        <w:rPr>
          <w:rFonts w:ascii="Times New Roman" w:hAnsi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Pr="003F2E8E">
        <w:rPr>
          <w:rFonts w:ascii="Times New Roman" w:hAnsi="Times New Roman"/>
          <w:sz w:val="24"/>
          <w:szCs w:val="24"/>
        </w:rPr>
        <w:t xml:space="preserve"> школьника, развития его разнообразных двигательных способностей и совершенствования умений,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 У детей формируется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</w:t>
      </w:r>
      <w:r w:rsidRPr="00522715">
        <w:rPr>
          <w:rFonts w:ascii="Times New Roman" w:hAnsi="Times New Roman"/>
          <w:b/>
          <w:sz w:val="24"/>
          <w:szCs w:val="24"/>
        </w:rPr>
        <w:t>-</w:t>
      </w:r>
      <w:r w:rsidRPr="003F2E8E">
        <w:rPr>
          <w:rFonts w:ascii="Times New Roman" w:hAnsi="Times New Roman"/>
          <w:sz w:val="24"/>
          <w:szCs w:val="24"/>
        </w:rPr>
        <w:t>силовых способностей). Таким об</w:t>
      </w:r>
      <w:r w:rsidR="00E76C83">
        <w:rPr>
          <w:rFonts w:ascii="Times New Roman" w:hAnsi="Times New Roman"/>
          <w:sz w:val="24"/>
          <w:szCs w:val="24"/>
        </w:rPr>
        <w:t>разом, курс «Народные игры</w:t>
      </w:r>
      <w:r w:rsidRPr="003F2E8E">
        <w:rPr>
          <w:rFonts w:ascii="Times New Roman" w:hAnsi="Times New Roman"/>
          <w:sz w:val="24"/>
          <w:szCs w:val="24"/>
        </w:rPr>
        <w:t xml:space="preserve">» реализует </w:t>
      </w:r>
      <w:r w:rsidR="003B0323">
        <w:rPr>
          <w:rFonts w:ascii="Times New Roman" w:hAnsi="Times New Roman"/>
          <w:sz w:val="24"/>
          <w:szCs w:val="24"/>
        </w:rPr>
        <w:t>спортивно</w:t>
      </w:r>
      <w:r w:rsidR="003B0323" w:rsidRPr="003B0323">
        <w:rPr>
          <w:rFonts w:ascii="Times New Roman" w:hAnsi="Times New Roman"/>
          <w:b/>
          <w:sz w:val="24"/>
          <w:szCs w:val="24"/>
        </w:rPr>
        <w:t>-</w:t>
      </w:r>
      <w:r w:rsidR="003B0323">
        <w:rPr>
          <w:rFonts w:ascii="Times New Roman" w:hAnsi="Times New Roman"/>
          <w:sz w:val="24"/>
          <w:szCs w:val="24"/>
        </w:rPr>
        <w:t xml:space="preserve">оздоровительное </w:t>
      </w:r>
      <w:r w:rsidR="003E15BF">
        <w:rPr>
          <w:rFonts w:ascii="Times New Roman" w:hAnsi="Times New Roman"/>
          <w:sz w:val="24"/>
          <w:szCs w:val="24"/>
        </w:rPr>
        <w:t>направление</w:t>
      </w:r>
      <w:r w:rsidRPr="003F2E8E">
        <w:rPr>
          <w:rFonts w:ascii="Times New Roman" w:hAnsi="Times New Roman"/>
          <w:sz w:val="24"/>
          <w:szCs w:val="24"/>
        </w:rPr>
        <w:t xml:space="preserve"> во внеурочной деятельности </w:t>
      </w:r>
      <w:r w:rsidR="007A02F1">
        <w:rPr>
          <w:rFonts w:ascii="Times New Roman" w:hAnsi="Times New Roman"/>
          <w:sz w:val="24"/>
          <w:szCs w:val="24"/>
        </w:rPr>
        <w:t xml:space="preserve">в </w:t>
      </w:r>
      <w:r w:rsidR="009C1011">
        <w:rPr>
          <w:rFonts w:ascii="YS Text" w:hAnsi="YS Text"/>
          <w:color w:val="000000"/>
          <w:sz w:val="25"/>
          <w:szCs w:val="25"/>
        </w:rPr>
        <w:t xml:space="preserve">1 </w:t>
      </w:r>
      <w:proofErr w:type="spellStart"/>
      <w:r w:rsidR="009C1011">
        <w:rPr>
          <w:rFonts w:ascii="YS Text" w:hAnsi="YS Text"/>
          <w:color w:val="000000"/>
          <w:sz w:val="25"/>
          <w:szCs w:val="25"/>
        </w:rPr>
        <w:t>подг</w:t>
      </w:r>
      <w:proofErr w:type="spellEnd"/>
      <w:r w:rsidR="009C1011">
        <w:rPr>
          <w:rFonts w:ascii="YS Text" w:hAnsi="YS Text"/>
          <w:color w:val="000000"/>
          <w:sz w:val="25"/>
          <w:szCs w:val="25"/>
        </w:rPr>
        <w:t xml:space="preserve">. </w:t>
      </w:r>
      <w:r w:rsidR="009C1011">
        <w:rPr>
          <w:rFonts w:ascii="YS Text" w:hAnsi="YS Text" w:hint="eastAsia"/>
          <w:color w:val="000000"/>
          <w:sz w:val="25"/>
          <w:szCs w:val="25"/>
        </w:rPr>
        <w:t>«</w:t>
      </w:r>
      <w:r w:rsidR="009C1011">
        <w:rPr>
          <w:rFonts w:ascii="YS Text" w:hAnsi="YS Text"/>
          <w:color w:val="000000"/>
          <w:sz w:val="25"/>
          <w:szCs w:val="25"/>
        </w:rPr>
        <w:t>А</w:t>
      </w:r>
      <w:r w:rsidR="009C1011">
        <w:rPr>
          <w:rFonts w:ascii="YS Text" w:hAnsi="YS Text" w:hint="eastAsia"/>
          <w:color w:val="000000"/>
          <w:sz w:val="25"/>
          <w:szCs w:val="25"/>
        </w:rPr>
        <w:t>»</w:t>
      </w:r>
      <w:r w:rsidR="009C1011">
        <w:rPr>
          <w:rFonts w:ascii="YS Text" w:hAnsi="YS Text"/>
          <w:color w:val="000000"/>
          <w:sz w:val="25"/>
          <w:szCs w:val="25"/>
        </w:rPr>
        <w:t xml:space="preserve"> классе.</w:t>
      </w:r>
    </w:p>
    <w:p w:rsidR="009C07D3" w:rsidRDefault="009C07D3" w:rsidP="009C07D3">
      <w:pPr>
        <w:pStyle w:val="a3"/>
        <w:rPr>
          <w:lang w:eastAsia="ru-RU"/>
        </w:rPr>
      </w:pPr>
    </w:p>
    <w:p w:rsidR="009C07D3" w:rsidRDefault="00BB6961" w:rsidP="009C0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C07D3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A67145" w:rsidRPr="009C07D3" w:rsidRDefault="00A67145" w:rsidP="009C0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CD" w:rsidRPr="001137CD" w:rsidRDefault="00BC574D" w:rsidP="00113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137CD" w:rsidRPr="001137CD">
        <w:rPr>
          <w:rFonts w:ascii="Times New Roman" w:hAnsi="Times New Roman" w:cs="Times New Roman"/>
          <w:sz w:val="24"/>
          <w:szCs w:val="24"/>
        </w:rPr>
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чувств: любви и преданности к Родине.</w:t>
      </w:r>
    </w:p>
    <w:p w:rsidR="00CA6657" w:rsidRDefault="00BC574D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B6CB1" w:rsidRDefault="00CB6CB1" w:rsidP="00CB6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CB6CB1" w:rsidRPr="0084427C" w:rsidRDefault="00CB6CB1" w:rsidP="00CB6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7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учащихся с разнообразием народных игр и возможностью использовать их при организации досуга;</w:t>
      </w:r>
    </w:p>
    <w:p w:rsidR="00CB6CB1" w:rsidRPr="00B8222C" w:rsidRDefault="00CB6CB1" w:rsidP="00CB6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двигательного 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за счёт овладения двигательными действиями игры и формирования основ индивидуального образа жизни;</w:t>
      </w:r>
    </w:p>
    <w:p w:rsidR="00CB6CB1" w:rsidRPr="0084427C" w:rsidRDefault="00CB6CB1" w:rsidP="00CB6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7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CB6CB1" w:rsidRPr="004F3B2D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B2D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младших школьников во внеурочное время.</w:t>
      </w:r>
    </w:p>
    <w:p w:rsidR="00CB6CB1" w:rsidRPr="004451FD" w:rsidRDefault="00CB6CB1" w:rsidP="00CB6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разноплановой и гармонично развитой личности:</w:t>
      </w:r>
    </w:p>
    <w:p w:rsidR="00CB6CB1" w:rsidRPr="00330DF5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</w:t>
      </w:r>
      <w:r>
        <w:rPr>
          <w:rFonts w:ascii="Times New Roman" w:hAnsi="Times New Roman" w:cs="Times New Roman"/>
          <w:sz w:val="24"/>
          <w:szCs w:val="24"/>
          <w:lang w:eastAsia="ru-RU"/>
        </w:rPr>
        <w:t>жедневных играх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DF5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инициативность;</w:t>
      </w:r>
    </w:p>
    <w:p w:rsidR="00CB6CB1" w:rsidRPr="00330DF5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самоорганизация, стремление к взаимопомощи;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DF5">
        <w:rPr>
          <w:rFonts w:ascii="Times New Roman" w:hAnsi="Times New Roman" w:cs="Times New Roman"/>
          <w:sz w:val="24"/>
          <w:szCs w:val="24"/>
          <w:lang w:eastAsia="ru-RU"/>
        </w:rPr>
        <w:t>стремление к помощи взрослому в проведении и организации разнообразных форм подвижных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игр;</w:t>
      </w:r>
    </w:p>
    <w:p w:rsidR="00CB6CB1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10">
        <w:rPr>
          <w:rFonts w:ascii="Times New Roman" w:hAnsi="Times New Roman" w:cs="Times New Roman"/>
          <w:sz w:val="24"/>
          <w:szCs w:val="24"/>
        </w:rPr>
        <w:t>содействие развитию интереса к многонациональной культуре нашей Родины, воспитание бережного отношения к народным традициям;</w:t>
      </w:r>
    </w:p>
    <w:p w:rsidR="00CB6CB1" w:rsidRPr="00556410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10">
        <w:rPr>
          <w:rFonts w:ascii="Times New Roman" w:hAnsi="Times New Roman" w:cs="Times New Roman"/>
          <w:sz w:val="24"/>
          <w:szCs w:val="24"/>
        </w:rPr>
        <w:t>содействие сплочению классных коллективов через игровые формы работы.</w:t>
      </w:r>
    </w:p>
    <w:p w:rsidR="00CB6CB1" w:rsidRPr="008E2777" w:rsidRDefault="00CB6CB1" w:rsidP="00CB6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777">
        <w:rPr>
          <w:rFonts w:ascii="Times New Roman" w:hAnsi="Times New Roman" w:cs="Times New Roman"/>
          <w:sz w:val="24"/>
          <w:szCs w:val="24"/>
        </w:rPr>
        <w:t xml:space="preserve">содействие развитию доброжелательности, доверия и внимательности к людям, готовности к сотрудничеству и дружбе, оказание </w:t>
      </w:r>
      <w:r>
        <w:rPr>
          <w:rFonts w:ascii="Times New Roman" w:hAnsi="Times New Roman" w:cs="Times New Roman"/>
          <w:sz w:val="24"/>
          <w:szCs w:val="24"/>
        </w:rPr>
        <w:t>помощи тем, кто в ней нуждается.</w:t>
      </w:r>
    </w:p>
    <w:p w:rsidR="00CB6CB1" w:rsidRDefault="00CB6CB1" w:rsidP="00CB6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6CB1" w:rsidRDefault="00CB6CB1" w:rsidP="00CB6C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52C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интереса и инициативы в игровой деятельности;</w:t>
      </w:r>
    </w:p>
    <w:p w:rsidR="00CB6CB1" w:rsidRPr="003A452C" w:rsidRDefault="00CB6CB1" w:rsidP="00CB6C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CB6CB1" w:rsidRDefault="00CB6CB1" w:rsidP="00CB6C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CB6CB1" w:rsidRPr="00CB6CB1" w:rsidRDefault="00CB6CB1" w:rsidP="004451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качеств.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347" w:rsidRDefault="00BC574D" w:rsidP="00055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BC574D" w:rsidRDefault="00BC574D" w:rsidP="00055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гармоничное психосоматическое развитие;</w:t>
      </w:r>
    </w:p>
    <w:p w:rsidR="00BC574D" w:rsidRDefault="00BC574D" w:rsidP="00445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 w:rsidR="00331B13"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2C3A40" w:rsidRDefault="002C3A40" w:rsidP="00445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физиологической активности органов и систем ор</w:t>
      </w:r>
      <w:r w:rsidR="00007AE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анизма.</w:t>
      </w:r>
    </w:p>
    <w:p w:rsidR="00FD70D0" w:rsidRPr="003975F6" w:rsidRDefault="00FD70D0" w:rsidP="00FD70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3975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AE4564" w:rsidRPr="00E53D50" w:rsidRDefault="00AE4564" w:rsidP="00E53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B26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предназначена для обучающихся </w:t>
      </w:r>
      <w:r w:rsidR="00E53D5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53D50" w:rsidRPr="00B21FE6">
        <w:rPr>
          <w:rFonts w:ascii="Times New Roman" w:hAnsi="Times New Roman" w:cs="Times New Roman"/>
          <w:sz w:val="24"/>
          <w:szCs w:val="24"/>
        </w:rPr>
        <w:t>доп. «А» класс</w:t>
      </w:r>
      <w:r w:rsidR="00E53D50">
        <w:rPr>
          <w:rFonts w:ascii="Times New Roman" w:hAnsi="Times New Roman" w:cs="Times New Roman"/>
          <w:sz w:val="24"/>
          <w:szCs w:val="24"/>
        </w:rPr>
        <w:t xml:space="preserve">а 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с легкой умственной отсталостью, расстройствами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 спектра (вариант 1, 8.3). </w:t>
      </w:r>
    </w:p>
    <w:p w:rsidR="00AE4564" w:rsidRPr="00CF1579" w:rsidRDefault="00AE4564" w:rsidP="00AE456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D2B26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9D2B26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9D2B26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</w:t>
      </w:r>
      <w:r w:rsidRPr="009D2B26">
        <w:rPr>
          <w:rFonts w:ascii="Times New Roman" w:hAnsi="Times New Roman"/>
          <w:sz w:val="24"/>
          <w:szCs w:val="24"/>
        </w:rPr>
        <w:t>Стойкое нарушение</w:t>
      </w:r>
      <w:r w:rsidRPr="00CF1579">
        <w:rPr>
          <w:rFonts w:ascii="Times New Roman" w:hAnsi="Times New Roman"/>
          <w:sz w:val="24"/>
          <w:szCs w:val="24"/>
        </w:rPr>
        <w:t xml:space="preserve"> </w:t>
      </w:r>
      <w:r w:rsidRPr="00CF1579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CF1579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</w:t>
      </w:r>
      <w:r w:rsidRPr="00CF1579">
        <w:rPr>
          <w:rFonts w:ascii="Times New Roman" w:hAnsi="Times New Roman"/>
          <w:sz w:val="24"/>
          <w:szCs w:val="24"/>
        </w:rPr>
        <w:lastRenderedPageBreak/>
        <w:t>зрительного восприятия реального предмета или изображения отличается бедностью и фрагментарностью.</w:t>
      </w:r>
    </w:p>
    <w:p w:rsidR="00AE4564" w:rsidRPr="000D7F56" w:rsidRDefault="00AE4564" w:rsidP="00AE4564">
      <w:pPr>
        <w:spacing w:after="0" w:line="240" w:lineRule="auto"/>
        <w:jc w:val="both"/>
        <w:rPr>
          <w:rFonts w:ascii="Georgia" w:hAnsi="Georgia"/>
        </w:rPr>
      </w:pPr>
      <w:r w:rsidRPr="000D7F56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0D7F56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0D7F56">
        <w:rPr>
          <w:rFonts w:ascii="Georgia" w:hAnsi="Georgia"/>
        </w:rPr>
        <w:t xml:space="preserve"> как самостоятельные, не имеющие логической связи с основным упражнением.</w:t>
      </w:r>
    </w:p>
    <w:p w:rsidR="00AE4564" w:rsidRPr="00C260B1" w:rsidRDefault="00AE4564" w:rsidP="00AE4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C260B1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AE4564" w:rsidRPr="00610FC7" w:rsidRDefault="00AE4564" w:rsidP="00AE4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AE4564" w:rsidRPr="00C260B1" w:rsidRDefault="00AE4564" w:rsidP="00AE45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C260B1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B908D9" w:rsidRPr="00D828C0" w:rsidRDefault="00B908D9" w:rsidP="00B908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08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B908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смешанный могут заниматься, </w:t>
      </w:r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мальчики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 и девочки,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соблюдая </w:t>
      </w:r>
      <w:proofErr w:type="gramStart"/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</w:t>
      </w:r>
      <w:proofErr w:type="gramEnd"/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возрасту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также</w:t>
      </w:r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овладения коммуникативными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вербальными и </w:t>
      </w:r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невербальными средствами, повышения интереса к эмоциональному и ситуативно-деловому сотрудничеству. </w:t>
      </w:r>
      <w:r w:rsidRPr="00D828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может меняться в течение года, в связи с выбором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кружка</w:t>
      </w:r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828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интересам, по способностям учащихся, а также в связи с занятостью в других кружках, может происходить отток и приток детей.  </w:t>
      </w:r>
    </w:p>
    <w:p w:rsidR="00B908D9" w:rsidRDefault="00B908D9" w:rsidP="00B908D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занятий - групповая совместная деятельность.</w:t>
      </w:r>
    </w:p>
    <w:p w:rsidR="00B908D9" w:rsidRPr="000A657E" w:rsidRDefault="00B908D9" w:rsidP="00B908D9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8D9">
        <w:rPr>
          <w:rFonts w:ascii="Times New Roman" w:hAnsi="Times New Roman"/>
          <w:b/>
          <w:sz w:val="24"/>
          <w:szCs w:val="24"/>
        </w:rPr>
        <w:t>Основные принципы работы со школьниками на занятиях:</w:t>
      </w:r>
      <w:r w:rsidRPr="004A00B1">
        <w:rPr>
          <w:rFonts w:ascii="Times New Roman" w:hAnsi="Times New Roman"/>
          <w:sz w:val="24"/>
          <w:szCs w:val="24"/>
        </w:rPr>
        <w:t xml:space="preserve"> создание условий для активного продуктивного общения, отработка стандартных коммуникативных речевых и игровых умений; развитие личностных особенностей (открытости, спонтанности и др.);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E4564">
        <w:rPr>
          <w:rFonts w:ascii="Times New Roman" w:hAnsi="Times New Roman"/>
          <w:b/>
          <w:sz w:val="24"/>
          <w:szCs w:val="24"/>
        </w:rPr>
        <w:t>Формы организации: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Спортивно-массовые и физкультурно-оздоровительные мероприятия: соревнования, спортивные турниры, Дни здоровья.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Утренняя зарядка, физкультминутки на уроках, организация прогулок на свежем воздухе.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Организация деятельности по охране здоровья и профилактике заболеваний.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Беседы, конкурсы газет и рисунков о спорте, акции по ЗОЖ.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Разыгрывание сценок по русским народным сказкам и др.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Подвижные игры корригирующего и общеукрепляющего характера.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E4564">
        <w:rPr>
          <w:rFonts w:ascii="Times New Roman" w:hAnsi="Times New Roman"/>
          <w:b/>
          <w:sz w:val="24"/>
          <w:szCs w:val="24"/>
        </w:rPr>
        <w:t>Методы реализации: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метод практических упражнений;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AE4564">
        <w:rPr>
          <w:rFonts w:ascii="Times New Roman" w:hAnsi="Times New Roman"/>
          <w:sz w:val="24"/>
          <w:szCs w:val="24"/>
        </w:rPr>
        <w:t>метод дистанционного управления;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>метод наглядности;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4564">
        <w:rPr>
          <w:rFonts w:ascii="Times New Roman" w:hAnsi="Times New Roman"/>
          <w:sz w:val="24"/>
          <w:szCs w:val="24"/>
        </w:rPr>
        <w:sym w:font="Symbol" w:char="F0B7"/>
      </w:r>
      <w:r w:rsidRPr="00AE4564">
        <w:rPr>
          <w:rFonts w:ascii="Times New Roman" w:hAnsi="Times New Roman"/>
          <w:sz w:val="24"/>
          <w:szCs w:val="24"/>
        </w:rPr>
        <w:t xml:space="preserve">метод стимулирования двигательных действий. </w:t>
      </w:r>
    </w:p>
    <w:p w:rsidR="00B908D9" w:rsidRPr="00AE4564" w:rsidRDefault="00B908D9" w:rsidP="00AE456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E4564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B908D9" w:rsidRDefault="00B908D9" w:rsidP="00B908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607E20">
        <w:rPr>
          <w:rFonts w:ascii="Times New Roman" w:hAnsi="Times New Roman" w:cs="Times New Roman"/>
          <w:sz w:val="24"/>
          <w:szCs w:val="24"/>
        </w:rPr>
        <w:t>азыгрывание сце</w:t>
      </w:r>
      <w:r>
        <w:rPr>
          <w:rFonts w:ascii="Times New Roman" w:hAnsi="Times New Roman" w:cs="Times New Roman"/>
          <w:sz w:val="24"/>
          <w:szCs w:val="24"/>
        </w:rPr>
        <w:t>нок по русским народным сказкам.</w:t>
      </w:r>
    </w:p>
    <w:p w:rsidR="00B908D9" w:rsidRDefault="00B908D9" w:rsidP="00B90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CDE">
        <w:rPr>
          <w:rFonts w:ascii="Times New Roman" w:hAnsi="Times New Roman" w:cs="Times New Roman"/>
          <w:sz w:val="24"/>
          <w:szCs w:val="24"/>
        </w:rPr>
        <w:t>Праздник «Наши любимые игры».</w:t>
      </w:r>
    </w:p>
    <w:p w:rsidR="00FD70D0" w:rsidRDefault="00FD70D0" w:rsidP="00FD70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F92" w:rsidRDefault="00BB6961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52F92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A52F92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52F92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A67145" w:rsidRDefault="00A67145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92" w:rsidRPr="00B21FE6" w:rsidRDefault="00A52F92" w:rsidP="00B21F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E6"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</w:p>
    <w:p w:rsidR="002812E5" w:rsidRPr="00B21FE6" w:rsidRDefault="00A52F92" w:rsidP="00B21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FE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21FE6">
        <w:rPr>
          <w:rFonts w:ascii="Times New Roman" w:hAnsi="Times New Roman" w:cs="Times New Roman"/>
          <w:sz w:val="24"/>
          <w:szCs w:val="24"/>
        </w:rPr>
        <w:t xml:space="preserve"> внеурочной деятельности по спортивно-оздоровительному направлению «Народные игры» </w:t>
      </w:r>
      <w:r w:rsidRPr="00B21FE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с учетом психофизических особенностей детей</w:t>
      </w:r>
      <w:r w:rsidR="00A87D07" w:rsidRPr="00B21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87D07" w:rsidRPr="00B21FE6">
        <w:rPr>
          <w:rFonts w:ascii="Times New Roman" w:hAnsi="Times New Roman" w:cs="Times New Roman"/>
          <w:sz w:val="24"/>
          <w:szCs w:val="24"/>
        </w:rPr>
        <w:t>осуществляется с учетом возрастных особенностей обучающихся</w:t>
      </w:r>
      <w:r w:rsidRPr="00B21F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1FE6">
        <w:rPr>
          <w:rFonts w:ascii="Times New Roman" w:hAnsi="Times New Roman" w:cs="Times New Roman"/>
          <w:sz w:val="24"/>
          <w:szCs w:val="24"/>
        </w:rPr>
        <w:t xml:space="preserve"> рассчитана на 1 </w:t>
      </w:r>
      <w:r w:rsidR="002812E5" w:rsidRPr="00B21FE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B21FE6">
        <w:rPr>
          <w:rFonts w:ascii="Times New Roman" w:hAnsi="Times New Roman" w:cs="Times New Roman"/>
          <w:sz w:val="24"/>
          <w:szCs w:val="24"/>
        </w:rPr>
        <w:t>год (2023-2024</w:t>
      </w:r>
      <w:r w:rsidRPr="00B21FE6">
        <w:rPr>
          <w:rFonts w:ascii="Times New Roman" w:hAnsi="Times New Roman" w:cs="Times New Roman"/>
          <w:color w:val="000000" w:themeColor="text1"/>
          <w:sz w:val="24"/>
          <w:szCs w:val="24"/>
        </w:rPr>
        <w:t>), 33 часа</w:t>
      </w:r>
      <w:r w:rsidR="002812E5" w:rsidRPr="00B21F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12E5" w:rsidRPr="00B21FE6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</w:t>
      </w:r>
      <w:r w:rsidR="00C60D4B" w:rsidRPr="00B21FE6">
        <w:rPr>
          <w:rFonts w:ascii="Times New Roman" w:hAnsi="Times New Roman" w:cs="Times New Roman"/>
          <w:sz w:val="24"/>
          <w:szCs w:val="24"/>
        </w:rPr>
        <w:t>1 доп</w:t>
      </w:r>
      <w:r w:rsidR="008312F5" w:rsidRPr="00B21FE6">
        <w:rPr>
          <w:rFonts w:ascii="Times New Roman" w:hAnsi="Times New Roman" w:cs="Times New Roman"/>
          <w:sz w:val="24"/>
          <w:szCs w:val="24"/>
        </w:rPr>
        <w:t>. «А» класса.</w:t>
      </w:r>
    </w:p>
    <w:p w:rsidR="00A52F92" w:rsidRPr="00B21FE6" w:rsidRDefault="00A52F92" w:rsidP="00B21F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E6">
        <w:rPr>
          <w:rFonts w:ascii="Times New Roman" w:hAnsi="Times New Roman" w:cs="Times New Roman"/>
          <w:sz w:val="24"/>
          <w:szCs w:val="24"/>
        </w:rPr>
        <w:tab/>
      </w:r>
      <w:r w:rsidRPr="00B21FE6">
        <w:rPr>
          <w:rFonts w:ascii="Times New Roman" w:hAnsi="Times New Roman" w:cs="Times New Roman"/>
          <w:b/>
          <w:sz w:val="24"/>
          <w:szCs w:val="24"/>
        </w:rPr>
        <w:t>Режим занятий и место проведения.</w:t>
      </w:r>
    </w:p>
    <w:p w:rsidR="00A52F92" w:rsidRPr="00B21FE6" w:rsidRDefault="00A52F92" w:rsidP="00B21F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занятия по внеурочной деятельности проводятся </w:t>
      </w:r>
      <w:r w:rsidR="00FB26CC" w:rsidRPr="00B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26CC" w:rsidRPr="00B21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динамическую паузу,</w:t>
      </w:r>
      <w:r w:rsidR="00FB26CC" w:rsidRPr="00B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</w:t>
      </w:r>
      <w:r w:rsidR="00FB26CC" w:rsidRPr="00B21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B21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  <w:r w:rsidRPr="00B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(академический час), 1 раз в неделю. Занятия проводятся в спортивном зале и на свежем воздухе.</w:t>
      </w:r>
    </w:p>
    <w:p w:rsidR="00D078D2" w:rsidRPr="00B21FE6" w:rsidRDefault="00D078D2" w:rsidP="00B21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8D2" w:rsidRDefault="00BB6961" w:rsidP="007F6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8D2" w:rsidRPr="00C0481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10A1C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r w:rsidR="00D078D2" w:rsidRPr="00C0481A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49690C" w:rsidRDefault="0049690C" w:rsidP="007F6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1C" w:rsidRPr="00D05D91" w:rsidRDefault="00710A1C" w:rsidP="00710A1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результаты:</w:t>
      </w:r>
      <w:r w:rsidRPr="00D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расширение культурологических знаний, приобщение учащихся к ценностям русской культуры;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развитие умений работать в коллективе;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формирование у детей уверенности в своих силах;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повышение интереса к игровой деятельности;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</w:t>
      </w:r>
      <w:r w:rsidRPr="004F3ED5">
        <w:rPr>
          <w:rFonts w:ascii="Times New Roman" w:hAnsi="Times New Roman"/>
          <w:sz w:val="24"/>
          <w:szCs w:val="24"/>
        </w:rPr>
        <w:t xml:space="preserve">оздание условий для успешной адаптации первоклассников в образовательном учреждении, в коллективе сверстников, социальной среде на основе единой системы ценностей, образовательных технологий и активных форм обучения;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умение применять игры самостоятельно;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укрепление здоровья детей, формирование у них навыков здорового образа жизни. </w:t>
      </w:r>
    </w:p>
    <w:p w:rsidR="00710A1C" w:rsidRPr="004F3ED5" w:rsidRDefault="00710A1C" w:rsidP="00710A1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 xml:space="preserve">В результате освоения программного материала по внеурочной деятельности учащиеся должны: </w:t>
      </w:r>
      <w:r w:rsidRPr="004F3ED5">
        <w:rPr>
          <w:rFonts w:ascii="Times New Roman" w:hAnsi="Times New Roman"/>
          <w:b/>
          <w:sz w:val="24"/>
          <w:szCs w:val="24"/>
        </w:rPr>
        <w:t>иметь представление:</w:t>
      </w:r>
      <w:r w:rsidRPr="004F3ED5">
        <w:rPr>
          <w:rFonts w:ascii="Times New Roman" w:hAnsi="Times New Roman"/>
          <w:sz w:val="24"/>
          <w:szCs w:val="24"/>
        </w:rPr>
        <w:t xml:space="preserve">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многообразии народных игр</w:t>
      </w:r>
      <w:r>
        <w:rPr>
          <w:rFonts w:ascii="Times New Roman" w:hAnsi="Times New Roman"/>
          <w:sz w:val="24"/>
          <w:szCs w:val="24"/>
        </w:rPr>
        <w:t>;</w:t>
      </w:r>
      <w:r w:rsidRPr="004F3ED5">
        <w:rPr>
          <w:rFonts w:ascii="Times New Roman" w:hAnsi="Times New Roman"/>
          <w:sz w:val="24"/>
          <w:szCs w:val="24"/>
        </w:rPr>
        <w:t xml:space="preserve">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о народной игре как средстве подвижной игры;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соблюдении правил игры</w:t>
      </w:r>
      <w:r>
        <w:rPr>
          <w:rFonts w:ascii="Times New Roman" w:hAnsi="Times New Roman"/>
          <w:sz w:val="24"/>
          <w:szCs w:val="24"/>
        </w:rPr>
        <w:t>;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связи занятий подвижными играми с укреплением здоровья и повышени</w:t>
      </w:r>
      <w:r>
        <w:rPr>
          <w:rFonts w:ascii="Times New Roman" w:hAnsi="Times New Roman"/>
          <w:sz w:val="24"/>
          <w:szCs w:val="24"/>
        </w:rPr>
        <w:t>ем физической подготовленности.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F3ED5">
        <w:rPr>
          <w:rFonts w:ascii="Times New Roman" w:hAnsi="Times New Roman"/>
          <w:b/>
          <w:sz w:val="24"/>
          <w:szCs w:val="24"/>
        </w:rPr>
        <w:t>уметь: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самостоятельно играть в подвижные игры; </w:t>
      </w:r>
    </w:p>
    <w:p w:rsidR="00710A1C" w:rsidRPr="004F3ED5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соблюдать правила игры</w:t>
      </w:r>
      <w:r>
        <w:rPr>
          <w:rFonts w:ascii="Times New Roman" w:hAnsi="Times New Roman"/>
          <w:sz w:val="24"/>
          <w:szCs w:val="24"/>
        </w:rPr>
        <w:t>;</w:t>
      </w:r>
      <w:r w:rsidRPr="004F3ED5">
        <w:rPr>
          <w:rFonts w:ascii="Times New Roman" w:hAnsi="Times New Roman"/>
          <w:sz w:val="24"/>
          <w:szCs w:val="24"/>
        </w:rPr>
        <w:t xml:space="preserve"> </w:t>
      </w:r>
    </w:p>
    <w:p w:rsidR="00710A1C" w:rsidRPr="00710A1C" w:rsidRDefault="00710A1C" w:rsidP="00710A1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договариваться и распределять роли в игре.</w:t>
      </w:r>
    </w:p>
    <w:p w:rsidR="002746C1" w:rsidRPr="008E19FF" w:rsidRDefault="002746C1" w:rsidP="00D078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>В результате изучения данной программы, учащиеся по</w:t>
      </w:r>
      <w:r w:rsidR="004F3ED5">
        <w:rPr>
          <w:rFonts w:ascii="Times New Roman" w:hAnsi="Times New Roman"/>
          <w:sz w:val="24"/>
          <w:szCs w:val="24"/>
        </w:rPr>
        <w:t xml:space="preserve">лучат возможность формирования </w:t>
      </w:r>
      <w:r w:rsidR="008E19FF">
        <w:rPr>
          <w:rFonts w:ascii="Times New Roman" w:hAnsi="Times New Roman"/>
          <w:sz w:val="24"/>
          <w:szCs w:val="24"/>
        </w:rPr>
        <w:t xml:space="preserve">предметных и </w:t>
      </w:r>
      <w:r w:rsidR="004F3ED5" w:rsidRPr="008E19FF">
        <w:rPr>
          <w:rFonts w:ascii="Times New Roman" w:hAnsi="Times New Roman"/>
          <w:sz w:val="24"/>
          <w:szCs w:val="24"/>
        </w:rPr>
        <w:t>л</w:t>
      </w:r>
      <w:r w:rsidRPr="008E19FF">
        <w:rPr>
          <w:rFonts w:ascii="Times New Roman" w:hAnsi="Times New Roman"/>
          <w:sz w:val="24"/>
          <w:szCs w:val="24"/>
        </w:rPr>
        <w:t>ичностных результатов:</w:t>
      </w:r>
    </w:p>
    <w:p w:rsidR="00710A1C" w:rsidRDefault="00710A1C" w:rsidP="00B21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19FF" w:rsidRPr="00B21FE6" w:rsidRDefault="008E19FF" w:rsidP="00B21F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Прогнозируемый результат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E19FF" w:rsidRPr="009B61BE" w:rsidTr="000E27E5">
        <w:tc>
          <w:tcPr>
            <w:tcW w:w="3190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знает и 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понимает общественную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жизнь)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ценит 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общественную жизнь)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(школьник самостоятельно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действует в общественной</w:t>
            </w:r>
          </w:p>
          <w:p w:rsidR="008E19FF" w:rsidRPr="0077030B" w:rsidRDefault="008E19FF" w:rsidP="002528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жизни)</w:t>
            </w:r>
          </w:p>
        </w:tc>
      </w:tr>
      <w:tr w:rsidR="008E19FF" w:rsidRPr="009B61BE" w:rsidTr="000E27E5">
        <w:tc>
          <w:tcPr>
            <w:tcW w:w="9571" w:type="dxa"/>
            <w:gridSpan w:val="3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</w:tr>
      <w:tr w:rsidR="008E19FF" w:rsidRPr="009B61BE" w:rsidTr="000E27E5">
        <w:tc>
          <w:tcPr>
            <w:tcW w:w="3190" w:type="dxa"/>
          </w:tcPr>
          <w:p w:rsidR="00334E9E" w:rsidRPr="002A3FA2" w:rsidRDefault="005450C4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E9E" w:rsidRPr="002A3FA2">
              <w:rPr>
                <w:rFonts w:ascii="Times New Roman" w:hAnsi="Times New Roman" w:cs="Times New Roman"/>
                <w:sz w:val="24"/>
                <w:szCs w:val="24"/>
              </w:rPr>
              <w:t>знает и понимает, что такое народные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34E9E" w:rsidRPr="002A3F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4E9E" w:rsidRPr="002A3FA2" w:rsidRDefault="00334E9E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-знает значение подвижных игр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укрепления здоровья, физического развития и физической подготовки человека; </w:t>
            </w:r>
          </w:p>
          <w:p w:rsidR="00763258" w:rsidRPr="002A3FA2" w:rsidRDefault="00334E9E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801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взрослого формирует навыки здорового образа жизни; </w:t>
            </w:r>
          </w:p>
          <w:p w:rsidR="00763258" w:rsidRPr="002A3FA2" w:rsidRDefault="00763258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-умеет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со сверстниками </w:t>
            </w: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>подвижные игры и элементы соревнований, осуществ</w:t>
            </w: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лять их объективное судейство;</w:t>
            </w:r>
          </w:p>
          <w:p w:rsidR="00763258" w:rsidRPr="002A3FA2" w:rsidRDefault="00763258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обращаться с инвентарём и оборудованием, соблюдать требования техники безопасности к местам проведения; </w:t>
            </w:r>
          </w:p>
          <w:p w:rsidR="00763258" w:rsidRPr="002A3FA2" w:rsidRDefault="00763258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ED0A47" w:rsidRPr="002A3FA2" w:rsidRDefault="000B2801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A47" w:rsidRPr="002A3FA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двигательные  действия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A47" w:rsidRPr="002A3FA2">
              <w:rPr>
                <w:rFonts w:ascii="Times New Roman" w:hAnsi="Times New Roman" w:cs="Times New Roman"/>
                <w:sz w:val="24"/>
                <w:szCs w:val="24"/>
              </w:rPr>
              <w:t>исправляет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</w:p>
          <w:p w:rsidR="002A3FA2" w:rsidRPr="002A3FA2" w:rsidRDefault="002A3FA2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-развивает технические действия из базовых видов спорта, применяет их в игровой и соревновательной деятельности.</w:t>
            </w:r>
          </w:p>
          <w:p w:rsidR="00F87F35" w:rsidRPr="002A3FA2" w:rsidRDefault="00F87F35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5" w:rsidRPr="002A3FA2" w:rsidRDefault="00F87F35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5" w:rsidRPr="002A3FA2" w:rsidRDefault="00F87F35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FF" w:rsidRPr="009B61BE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52F" w:rsidRPr="008F03BA" w:rsidRDefault="0061409E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-знает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истории, культуре народных игр; </w:t>
            </w:r>
          </w:p>
          <w:p w:rsidR="0085052F" w:rsidRPr="008F03BA" w:rsidRDefault="0061409E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-ценит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укрепления здоровья, физического развития и фи</w:t>
            </w:r>
            <w:r w:rsidR="0085052F" w:rsidRPr="008F03BA">
              <w:rPr>
                <w:rFonts w:ascii="Times New Roman" w:hAnsi="Times New Roman" w:cs="Times New Roman"/>
                <w:sz w:val="24"/>
                <w:szCs w:val="24"/>
              </w:rPr>
              <w:t>зической подготовки человека;</w:t>
            </w:r>
          </w:p>
          <w:p w:rsidR="0085052F" w:rsidRPr="008F03BA" w:rsidRDefault="0077030B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52F" w:rsidRPr="008F03BA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 формирует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жизни; </w:t>
            </w:r>
          </w:p>
          <w:p w:rsidR="0085052F" w:rsidRPr="008F03BA" w:rsidRDefault="0061409E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-под руководством взрослого организовывает и проводит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подвижные игры и эле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менты соревнований, осуществляет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их объективное судейство; </w:t>
            </w:r>
          </w:p>
          <w:p w:rsidR="008F03BA" w:rsidRPr="008F03BA" w:rsidRDefault="00A46E64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-владеет навыками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го обращения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с инвен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тарём и оборудованием, соблюдения требований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к местам проведения; </w:t>
            </w:r>
          </w:p>
          <w:p w:rsidR="0085052F" w:rsidRPr="008F03BA" w:rsidRDefault="008F03BA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-умеет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со сверстниками по правилам проведения подвижных игр и соревнований; </w:t>
            </w:r>
          </w:p>
          <w:p w:rsidR="0085052F" w:rsidRPr="008F03BA" w:rsidRDefault="00A83533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>правила (</w:t>
            </w:r>
            <w:proofErr w:type="gramStart"/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технику) </w:t>
            </w:r>
            <w:proofErr w:type="gramEnd"/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двигательных действий, 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находить ошибки, эффективно их исправлять; </w:t>
            </w:r>
          </w:p>
          <w:p w:rsidR="008E19FF" w:rsidRPr="009B61BE" w:rsidRDefault="002A3FA2" w:rsidP="00B21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 технические действия из базовых видов спорта, применяет их в игровой и соревновательной деятельности.</w:t>
            </w:r>
          </w:p>
        </w:tc>
        <w:tc>
          <w:tcPr>
            <w:tcW w:w="3191" w:type="dxa"/>
          </w:tcPr>
          <w:p w:rsidR="00816EA6" w:rsidRPr="00B905FF" w:rsidRDefault="00816EA6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истории, культуре народных игр; </w:t>
            </w:r>
          </w:p>
          <w:p w:rsidR="00520B77" w:rsidRPr="00B905FF" w:rsidRDefault="00816EA6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-применяет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как средство укрепления здоровья, физического развития и физической подготовки человека; </w:t>
            </w:r>
          </w:p>
          <w:p w:rsidR="00CC7666" w:rsidRPr="00B905FF" w:rsidRDefault="00520B77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666" w:rsidRPr="00B905FF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жизни; </w:t>
            </w:r>
          </w:p>
          <w:p w:rsidR="00CC7666" w:rsidRPr="00B905FF" w:rsidRDefault="00CC7666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-организовывает и проводит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подвижные игры и элементы соревнований, осуществлять их объективное судейство; </w:t>
            </w:r>
          </w:p>
          <w:p w:rsidR="00B905FF" w:rsidRPr="00B905FF" w:rsidRDefault="00CC7666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бережно обращается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 инвен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тарём и оборудованием, соблюдает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техники безопасности к местам проведения; </w:t>
            </w:r>
          </w:p>
          <w:p w:rsidR="00B905FF" w:rsidRPr="00B905FF" w:rsidRDefault="001E72EC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 правилам проведения подвижных игр и соревнований; </w:t>
            </w:r>
          </w:p>
          <w:p w:rsidR="00B905FF" w:rsidRPr="00B905FF" w:rsidRDefault="00B905FF" w:rsidP="00B21F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(</w:t>
            </w:r>
            <w:proofErr w:type="gramStart"/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технику) </w:t>
            </w:r>
            <w:proofErr w:type="gramEnd"/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>выполнения двиг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ательных действий, анализирует и находит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ошибки, эффективно их исправляет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06AD" w:rsidRPr="00B905FF" w:rsidRDefault="00B905FF" w:rsidP="00B21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видов спорта, применяет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их в игровой и соревновательной деятельности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AD" w:rsidRPr="00B905FF" w:rsidRDefault="00F906AD" w:rsidP="00B21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6AD" w:rsidRDefault="00F906AD" w:rsidP="00B21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6AD" w:rsidRDefault="00F906AD" w:rsidP="00B21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E19FF" w:rsidRPr="009B61BE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19FF" w:rsidRPr="009B61BE" w:rsidTr="000E27E5">
        <w:tc>
          <w:tcPr>
            <w:tcW w:w="9571" w:type="dxa"/>
            <w:gridSpan w:val="3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8E19FF" w:rsidRPr="009B61BE" w:rsidTr="000E27E5">
        <w:tc>
          <w:tcPr>
            <w:tcW w:w="3190" w:type="dxa"/>
          </w:tcPr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управлять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своими чувствами;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сделать правильный выбор;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собственную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значимость;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анализировать жизненные ситуации;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-справляться с неприятными чувствами;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-способность отрабатывать навыки общения;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оценивать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-спокойно возражать в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-применять под руководством учителя приёмы,</w:t>
            </w:r>
            <w:r w:rsidR="0037646D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снижающие страх, тревогу;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решения после анализа ситуации;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неприятные чувства;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под руководством учи-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 отрабатывать навыки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общения;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-следовать своим убеждениям;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спокойно возражать в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-чётко выражать свои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мысли.</w:t>
            </w:r>
          </w:p>
        </w:tc>
        <w:tc>
          <w:tcPr>
            <w:tcW w:w="3191" w:type="dxa"/>
          </w:tcPr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-способность самостоятельно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управлять своими чувствами;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8E19FF" w:rsidRPr="00773C82" w:rsidRDefault="00B21FE6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8E19FF" w:rsidRPr="00773C82" w:rsidRDefault="00B21FE6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онтролировать</w:t>
            </w:r>
            <w:proofErr w:type="spellEnd"/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неприятные </w:t>
            </w:r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чувства;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ситуации;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полезные увлечения, укрепляющие здоровье.</w:t>
            </w:r>
          </w:p>
          <w:p w:rsidR="008E19FF" w:rsidRPr="00773C82" w:rsidRDefault="008E19FF" w:rsidP="00B21FE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6ACA" w:rsidRDefault="007F6ACA" w:rsidP="00F06CD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p w:rsidR="007F6ACA" w:rsidRPr="0058764E" w:rsidRDefault="00BB6961" w:rsidP="007F6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F6ACA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7F6ACA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6ACA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49690C" w:rsidRDefault="0049690C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t xml:space="preserve">Выбор содержания программы мотивирован тем, что она: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 соответствует социальному заказу общества в связи с необходимостью воспитания патриотизма у младших школьников;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proofErr w:type="gramStart"/>
      <w:r w:rsidRPr="004A00B1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4A00B1">
        <w:rPr>
          <w:rFonts w:ascii="Times New Roman" w:hAnsi="Times New Roman"/>
          <w:sz w:val="24"/>
          <w:szCs w:val="24"/>
        </w:rPr>
        <w:t xml:space="preserve"> с учётом принципов системности, научности, доступности и преемственности;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поддерживает и развивает у учащихся мотивацию к школьному обучению; </w:t>
      </w:r>
    </w:p>
    <w:p w:rsidR="007F6ACA" w:rsidRDefault="007F6ACA" w:rsidP="0065076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способствует развитию коммуникативной и информационной компетенции учащихся;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обеспечивает условия для реализации практической направленности, учитывает возрастную психологию учащихся; </w:t>
      </w:r>
    </w:p>
    <w:p w:rsidR="007F6ACA" w:rsidRPr="004A00B1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сохраняет единое образовательное пространство, предоставляет широкие возможности для реализации. </w:t>
      </w:r>
    </w:p>
    <w:p w:rsidR="007F6ACA" w:rsidRPr="00001FB7" w:rsidRDefault="007F6ACA" w:rsidP="007F6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>программы отражено в</w:t>
      </w:r>
      <w:r w:rsidRPr="00B7411A">
        <w:rPr>
          <w:rFonts w:ascii="Times New Roman" w:eastAsia="Calibri" w:hAnsi="Times New Roman" w:cs="Times New Roman"/>
          <w:sz w:val="24"/>
          <w:szCs w:val="24"/>
        </w:rPr>
        <w:t xml:space="preserve"> следующих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х: 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33">
        <w:rPr>
          <w:rFonts w:ascii="Times New Roman" w:hAnsi="Times New Roman" w:cs="Times New Roman"/>
          <w:b/>
          <w:sz w:val="24"/>
          <w:szCs w:val="24"/>
        </w:rPr>
        <w:t xml:space="preserve">1.Знакомство с правилами игр, техникой безопасности. История возникновения народных игр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329AB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F6ACA" w:rsidRPr="00C11CAF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>Вводное занятие. Общие правила игр. Техника безопасности. История возникновения народных игр. Игра «Пошла коза по лесу».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10833">
        <w:rPr>
          <w:rFonts w:ascii="Times New Roman" w:hAnsi="Times New Roman"/>
          <w:b/>
          <w:sz w:val="24"/>
          <w:szCs w:val="24"/>
        </w:rPr>
        <w:t>Русские народные игры. Разучивание считалок</w:t>
      </w:r>
      <w:r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>Разучивание считалок. Игры «Бояре», «Заря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1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«Карусель», «Гуси», </w:t>
      </w:r>
      <w:r w:rsidRPr="00A10833">
        <w:rPr>
          <w:rFonts w:ascii="Times New Roman" w:hAnsi="Times New Roman" w:cs="Times New Roman"/>
          <w:sz w:val="24"/>
          <w:szCs w:val="24"/>
        </w:rPr>
        <w:t>«Ворон и заяц», «Стадо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0833">
        <w:rPr>
          <w:rFonts w:ascii="Times New Roman" w:hAnsi="Times New Roman" w:cs="Times New Roman"/>
          <w:sz w:val="24"/>
          <w:szCs w:val="24"/>
        </w:rPr>
        <w:t>«Горелки».</w:t>
      </w:r>
    </w:p>
    <w:p w:rsidR="007F6ACA" w:rsidRPr="007105D6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123A4">
        <w:rPr>
          <w:rFonts w:ascii="Times New Roman" w:hAnsi="Times New Roman" w:cs="Times New Roman"/>
          <w:b/>
          <w:sz w:val="24"/>
          <w:szCs w:val="24"/>
        </w:rPr>
        <w:t>Русские народные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2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 xml:space="preserve">Игры «У медведя </w:t>
      </w:r>
      <w:proofErr w:type="gramStart"/>
      <w:r w:rsidRPr="00A108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833">
        <w:rPr>
          <w:rFonts w:ascii="Times New Roman" w:hAnsi="Times New Roman" w:cs="Times New Roman"/>
          <w:sz w:val="24"/>
          <w:szCs w:val="24"/>
        </w:rPr>
        <w:t xml:space="preserve"> бору», «Земля, воздух, вода, огонь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0833">
        <w:rPr>
          <w:rFonts w:ascii="Times New Roman" w:hAnsi="Times New Roman" w:cs="Times New Roman"/>
          <w:sz w:val="24"/>
          <w:szCs w:val="24"/>
        </w:rPr>
        <w:t>«Дедушка-рожок», «Золотые ворота».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9B8">
        <w:rPr>
          <w:rFonts w:ascii="Times New Roman" w:hAnsi="Times New Roman" w:cs="Times New Roman"/>
          <w:b/>
          <w:sz w:val="24"/>
          <w:szCs w:val="24"/>
        </w:rPr>
        <w:t>4.</w:t>
      </w:r>
      <w:r w:rsidRPr="008C39B8">
        <w:rPr>
          <w:rFonts w:ascii="Times New Roman" w:hAnsi="Times New Roman"/>
          <w:b/>
          <w:sz w:val="24"/>
          <w:szCs w:val="24"/>
        </w:rPr>
        <w:t>Разучивание</w:t>
      </w:r>
      <w:r w:rsidRPr="00627745">
        <w:rPr>
          <w:rFonts w:ascii="Times New Roman" w:hAnsi="Times New Roman"/>
          <w:b/>
          <w:sz w:val="24"/>
          <w:szCs w:val="24"/>
        </w:rPr>
        <w:t xml:space="preserve"> считалок</w:t>
      </w:r>
      <w:r>
        <w:rPr>
          <w:rFonts w:ascii="Times New Roman" w:hAnsi="Times New Roman"/>
          <w:b/>
          <w:sz w:val="24"/>
          <w:szCs w:val="24"/>
        </w:rPr>
        <w:t xml:space="preserve">  (2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 w:rsidRPr="008E3318">
        <w:rPr>
          <w:rFonts w:ascii="Times New Roman" w:hAnsi="Times New Roman" w:cs="Times New Roman"/>
          <w:sz w:val="24"/>
          <w:szCs w:val="24"/>
        </w:rPr>
        <w:t>Считалки.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318">
        <w:rPr>
          <w:rFonts w:ascii="Times New Roman" w:hAnsi="Times New Roman"/>
          <w:sz w:val="24"/>
          <w:szCs w:val="24"/>
        </w:rPr>
        <w:t>Техника безопасности.</w:t>
      </w:r>
    </w:p>
    <w:p w:rsidR="007F6ACA" w:rsidRPr="00E6067B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1155">
        <w:rPr>
          <w:rFonts w:ascii="Times New Roman" w:hAnsi="Times New Roman" w:cs="Times New Roman"/>
          <w:b/>
          <w:sz w:val="24"/>
          <w:szCs w:val="24"/>
        </w:rPr>
        <w:t>Русские народные забавы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67B">
        <w:rPr>
          <w:rFonts w:ascii="Times New Roman" w:hAnsi="Times New Roman"/>
          <w:b/>
          <w:sz w:val="24"/>
          <w:szCs w:val="24"/>
        </w:rPr>
        <w:t>(2 часа).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2F9D">
        <w:rPr>
          <w:rFonts w:ascii="Times New Roman" w:hAnsi="Times New Roman"/>
          <w:sz w:val="24"/>
          <w:szCs w:val="24"/>
        </w:rPr>
        <w:t xml:space="preserve">Бег в мешках, </w:t>
      </w:r>
      <w:proofErr w:type="spellStart"/>
      <w:r w:rsidRPr="00BB2F9D">
        <w:rPr>
          <w:rFonts w:ascii="Times New Roman" w:hAnsi="Times New Roman"/>
          <w:sz w:val="24"/>
          <w:szCs w:val="24"/>
        </w:rPr>
        <w:t>перетягивание</w:t>
      </w:r>
      <w:proofErr w:type="spellEnd"/>
      <w:r w:rsidRPr="00BB2F9D">
        <w:rPr>
          <w:rFonts w:ascii="Times New Roman" w:hAnsi="Times New Roman"/>
          <w:sz w:val="24"/>
          <w:szCs w:val="24"/>
        </w:rPr>
        <w:t xml:space="preserve"> каната. Игры «В перстни», «Ушки»</w:t>
      </w:r>
      <w:r>
        <w:rPr>
          <w:rFonts w:ascii="Times New Roman" w:hAnsi="Times New Roman"/>
          <w:sz w:val="24"/>
          <w:szCs w:val="24"/>
        </w:rPr>
        <w:t xml:space="preserve">, Игры «Иван», </w:t>
      </w:r>
      <w:r w:rsidRPr="00BB2F9D">
        <w:rPr>
          <w:rFonts w:ascii="Times New Roman" w:hAnsi="Times New Roman"/>
          <w:sz w:val="24"/>
          <w:szCs w:val="24"/>
        </w:rPr>
        <w:t>«Воробушки».</w:t>
      </w:r>
    </w:p>
    <w:p w:rsidR="007F6ACA" w:rsidRDefault="007F6ACA" w:rsidP="007F6AC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63897">
        <w:rPr>
          <w:rFonts w:ascii="Times New Roman" w:hAnsi="Times New Roman" w:cs="Times New Roman"/>
          <w:b/>
          <w:sz w:val="24"/>
          <w:szCs w:val="24"/>
        </w:rPr>
        <w:t xml:space="preserve">Игры народов южного и северокавказского федерального </w:t>
      </w:r>
      <w:r w:rsidRPr="00E6067B">
        <w:rPr>
          <w:rFonts w:ascii="Times New Roman" w:hAnsi="Times New Roman" w:cs="Times New Roman"/>
          <w:b/>
          <w:sz w:val="24"/>
          <w:szCs w:val="24"/>
        </w:rPr>
        <w:t>округа (</w:t>
      </w:r>
      <w:r w:rsidRPr="00E6067B">
        <w:rPr>
          <w:rFonts w:ascii="Times New Roman" w:hAnsi="Times New Roman"/>
          <w:b/>
          <w:sz w:val="24"/>
          <w:szCs w:val="24"/>
        </w:rPr>
        <w:t>3 часа).</w:t>
      </w:r>
    </w:p>
    <w:p w:rsidR="007F6ACA" w:rsidRDefault="007F6ACA" w:rsidP="007F6ACA">
      <w:pPr>
        <w:pStyle w:val="a3"/>
        <w:jc w:val="both"/>
        <w:rPr>
          <w:lang w:eastAsia="ru-RU"/>
        </w:rPr>
      </w:pPr>
      <w:r w:rsidRPr="00F90B22">
        <w:rPr>
          <w:rFonts w:ascii="Times New Roman" w:hAnsi="Times New Roman" w:cs="Times New Roman"/>
          <w:sz w:val="24"/>
          <w:szCs w:val="24"/>
        </w:rPr>
        <w:t xml:space="preserve">Беседа «Особенности народов, проживающих на территории южного и северокавказского федерального округа», Адыгейские народные игры «Прыжок лягушки», «Журавли - </w:t>
      </w:r>
      <w:proofErr w:type="spellStart"/>
      <w:r w:rsidRPr="00F90B22">
        <w:rPr>
          <w:rFonts w:ascii="Times New Roman" w:hAnsi="Times New Roman" w:cs="Times New Roman"/>
          <w:sz w:val="24"/>
          <w:szCs w:val="24"/>
        </w:rPr>
        <w:t>журавушки</w:t>
      </w:r>
      <w:proofErr w:type="spellEnd"/>
      <w:r w:rsidRPr="00F90B22">
        <w:rPr>
          <w:rFonts w:ascii="Times New Roman" w:hAnsi="Times New Roman" w:cs="Times New Roman"/>
          <w:sz w:val="24"/>
          <w:szCs w:val="24"/>
        </w:rPr>
        <w:t>», калмыцкие народные игры «Прятки», «</w:t>
      </w:r>
      <w:proofErr w:type="spellStart"/>
      <w:r w:rsidRPr="00F90B22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F90B22">
        <w:rPr>
          <w:rFonts w:ascii="Times New Roman" w:hAnsi="Times New Roman" w:cs="Times New Roman"/>
          <w:sz w:val="24"/>
          <w:szCs w:val="24"/>
        </w:rPr>
        <w:t>!»</w:t>
      </w:r>
    </w:p>
    <w:p w:rsidR="007F6ACA" w:rsidRPr="00204693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693">
        <w:rPr>
          <w:rFonts w:ascii="Times New Roman" w:hAnsi="Times New Roman" w:cs="Times New Roman"/>
          <w:b/>
          <w:sz w:val="24"/>
          <w:szCs w:val="24"/>
        </w:rPr>
        <w:t>7.Игры народов приволжского федерального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часа).</w:t>
      </w:r>
    </w:p>
    <w:p w:rsidR="007F6ACA" w:rsidRPr="00204693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318">
        <w:rPr>
          <w:rFonts w:ascii="Times New Roman" w:hAnsi="Times New Roman"/>
          <w:sz w:val="24"/>
          <w:szCs w:val="24"/>
        </w:rPr>
        <w:t xml:space="preserve">Техника безопасности. </w:t>
      </w:r>
      <w:r w:rsidRPr="00204693">
        <w:rPr>
          <w:rFonts w:ascii="Times New Roman" w:hAnsi="Times New Roman"/>
          <w:sz w:val="24"/>
          <w:szCs w:val="24"/>
        </w:rPr>
        <w:t>Беседа «Особенности народов, проживающих на территории приволжского федерального округа». Башкирские народные игры «Юрта», «Медный пень».  Марийская народная игра «Катание мяча». Татарские народные игры «Займи место».</w:t>
      </w:r>
    </w:p>
    <w:p w:rsidR="007F6ACA" w:rsidRPr="00F718AB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8AB">
        <w:rPr>
          <w:rFonts w:ascii="Times New Roman" w:hAnsi="Times New Roman" w:cs="Times New Roman"/>
          <w:b/>
          <w:sz w:val="24"/>
          <w:szCs w:val="24"/>
        </w:rPr>
        <w:t>8.Игры народов Сибири и Дальнего Востока</w:t>
      </w:r>
      <w:r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7F6ACA" w:rsidRPr="00204693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4693">
        <w:rPr>
          <w:rFonts w:ascii="Times New Roman" w:hAnsi="Times New Roman"/>
          <w:sz w:val="24"/>
          <w:szCs w:val="24"/>
        </w:rPr>
        <w:lastRenderedPageBreak/>
        <w:t>Беседа «Особенности народов, проживающих в Сибири и на Дальнем Востоке». Бурятская народная игра «Иголка, нитка, узелок», «Волк и ягнята», «Табун». Тувинские народные игры «Стрельба в мишень», «Найти бусинку».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20E0E">
        <w:rPr>
          <w:rFonts w:ascii="Times New Roman" w:hAnsi="Times New Roman"/>
          <w:b/>
          <w:sz w:val="24"/>
          <w:szCs w:val="24"/>
        </w:rPr>
        <w:t>Игры</w:t>
      </w:r>
      <w:r>
        <w:rPr>
          <w:rFonts w:ascii="Times New Roman" w:hAnsi="Times New Roman"/>
          <w:b/>
          <w:sz w:val="24"/>
          <w:szCs w:val="24"/>
        </w:rPr>
        <w:t xml:space="preserve"> коренных малочисленных народов крайнего севера (5 часов).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E2399">
        <w:rPr>
          <w:rFonts w:ascii="Times New Roman" w:hAnsi="Times New Roman"/>
          <w:sz w:val="24"/>
          <w:szCs w:val="24"/>
        </w:rPr>
        <w:t xml:space="preserve">«Особенности </w:t>
      </w:r>
      <w:r>
        <w:rPr>
          <w:rFonts w:ascii="Times New Roman" w:hAnsi="Times New Roman"/>
          <w:sz w:val="24"/>
          <w:szCs w:val="24"/>
        </w:rPr>
        <w:t xml:space="preserve">коренных малочисленных </w:t>
      </w:r>
      <w:r w:rsidRPr="002E2399">
        <w:rPr>
          <w:rFonts w:ascii="Times New Roman" w:hAnsi="Times New Roman"/>
          <w:sz w:val="24"/>
          <w:szCs w:val="24"/>
        </w:rPr>
        <w:t xml:space="preserve">народов, проживающих на территории </w:t>
      </w:r>
      <w:r>
        <w:rPr>
          <w:rFonts w:ascii="Times New Roman" w:hAnsi="Times New Roman"/>
          <w:sz w:val="24"/>
          <w:szCs w:val="24"/>
        </w:rPr>
        <w:t>крайнего севера. Игры народов ханты и манси «</w:t>
      </w:r>
      <w:proofErr w:type="spellStart"/>
      <w:r>
        <w:rPr>
          <w:rFonts w:ascii="Times New Roman" w:hAnsi="Times New Roman"/>
          <w:sz w:val="24"/>
          <w:szCs w:val="24"/>
        </w:rPr>
        <w:t>Хейро</w:t>
      </w:r>
      <w:proofErr w:type="spellEnd"/>
      <w:r w:rsidRPr="002E23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«Льдинки, ветер и мороз», «Ручейки и озера</w:t>
      </w:r>
      <w:r w:rsidRPr="002E23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«Рыбаки и рыбки». </w:t>
      </w:r>
      <w:r w:rsidRPr="002E2399">
        <w:rPr>
          <w:rFonts w:ascii="Times New Roman" w:hAnsi="Times New Roman"/>
          <w:sz w:val="24"/>
          <w:szCs w:val="24"/>
        </w:rPr>
        <w:t xml:space="preserve">Беседа «Что мы знаем </w:t>
      </w:r>
      <w:proofErr w:type="gramStart"/>
      <w:r w:rsidRPr="002E2399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круге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Югре</w:t>
      </w:r>
      <w:proofErr w:type="spellEnd"/>
      <w:r>
        <w:rPr>
          <w:rFonts w:ascii="Times New Roman" w:hAnsi="Times New Roman"/>
          <w:sz w:val="24"/>
          <w:szCs w:val="24"/>
        </w:rPr>
        <w:t>?» Игры «Белый шаман», «Оленьи упряжки»,</w:t>
      </w:r>
      <w:r w:rsidRPr="00CD3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«Куропатки и охотники», «Тройной прыжок», «Нарты-сани», «Смелые ребята».</w:t>
      </w:r>
    </w:p>
    <w:p w:rsidR="007F6ACA" w:rsidRPr="004C437F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718AB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Игры наших родителей (5 часов).</w:t>
      </w:r>
    </w:p>
    <w:p w:rsidR="007F6ACA" w:rsidRDefault="007F6ACA" w:rsidP="007F6ACA">
      <w:pPr>
        <w:pStyle w:val="1"/>
        <w:rPr>
          <w:rFonts w:ascii="Times New Roman" w:hAnsi="Times New Roman"/>
          <w:sz w:val="24"/>
          <w:szCs w:val="24"/>
        </w:rPr>
      </w:pPr>
      <w:r w:rsidRPr="008E3318">
        <w:rPr>
          <w:rFonts w:ascii="Times New Roman" w:hAnsi="Times New Roman"/>
          <w:sz w:val="24"/>
          <w:szCs w:val="24"/>
        </w:rPr>
        <w:t xml:space="preserve">Техника безопасности. </w:t>
      </w:r>
      <w:r w:rsidRPr="004A4DD3">
        <w:rPr>
          <w:rFonts w:ascii="Times New Roman" w:hAnsi="Times New Roman"/>
          <w:sz w:val="24"/>
          <w:szCs w:val="24"/>
        </w:rPr>
        <w:t>Беседа «Что мы з</w:t>
      </w:r>
      <w:r>
        <w:rPr>
          <w:rFonts w:ascii="Times New Roman" w:hAnsi="Times New Roman"/>
          <w:sz w:val="24"/>
          <w:szCs w:val="24"/>
        </w:rPr>
        <w:t xml:space="preserve">наем об играх наших родителей?». Игры </w:t>
      </w:r>
      <w:r w:rsidRPr="004A4DD3">
        <w:rPr>
          <w:rFonts w:ascii="Times New Roman" w:hAnsi="Times New Roman"/>
          <w:sz w:val="24"/>
          <w:szCs w:val="24"/>
        </w:rPr>
        <w:t>Картошка»</w:t>
      </w:r>
      <w:r>
        <w:rPr>
          <w:rFonts w:ascii="Times New Roman" w:hAnsi="Times New Roman"/>
          <w:sz w:val="24"/>
          <w:szCs w:val="24"/>
        </w:rPr>
        <w:t>, «Кошки</w:t>
      </w:r>
      <w:r w:rsidRPr="00BF7D6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мышки», «Выше ноги от земли», «У медведя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бору», </w:t>
      </w:r>
      <w:r w:rsidRPr="00680883">
        <w:rPr>
          <w:rFonts w:ascii="Times New Roman" w:hAnsi="Times New Roman"/>
          <w:sz w:val="24"/>
          <w:szCs w:val="24"/>
        </w:rPr>
        <w:t>«Салки»</w:t>
      </w:r>
      <w:r>
        <w:rPr>
          <w:rFonts w:ascii="Times New Roman" w:hAnsi="Times New Roman"/>
          <w:sz w:val="24"/>
          <w:szCs w:val="24"/>
        </w:rPr>
        <w:t>, «Колечко</w:t>
      </w:r>
      <w:r w:rsidRPr="00686B1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колечко, выйди на крылечко», «Перетяжка», «Мы веселые ребята</w:t>
      </w:r>
      <w:r w:rsidRPr="00680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«День и ночь»,</w:t>
      </w:r>
      <w:r w:rsidRPr="0068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«Классики».</w:t>
      </w:r>
    </w:p>
    <w:p w:rsidR="007F6ACA" w:rsidRPr="00F718AB" w:rsidRDefault="007F6ACA" w:rsidP="007F6AC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718AB">
        <w:rPr>
          <w:rFonts w:ascii="Times New Roman" w:hAnsi="Times New Roman"/>
          <w:b/>
          <w:sz w:val="24"/>
          <w:szCs w:val="24"/>
        </w:rPr>
        <w:t>11. Итоговое занятие</w:t>
      </w:r>
      <w:r w:rsidR="00BE7D50">
        <w:rPr>
          <w:rFonts w:ascii="Times New Roman" w:hAnsi="Times New Roman"/>
          <w:b/>
          <w:sz w:val="24"/>
          <w:szCs w:val="24"/>
        </w:rPr>
        <w:t xml:space="preserve"> (1 час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7F6ACA" w:rsidRDefault="007F6ACA" w:rsidP="007F6A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«Наши любимые игры».</w:t>
      </w:r>
    </w:p>
    <w:p w:rsidR="007F6ACA" w:rsidRDefault="007F6ACA" w:rsidP="007F6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7AD">
        <w:rPr>
          <w:rFonts w:ascii="Times New Roman" w:hAnsi="Times New Roman" w:cs="Times New Roman"/>
          <w:sz w:val="24"/>
          <w:szCs w:val="24"/>
        </w:rPr>
        <w:t>В процессе реализаци</w:t>
      </w:r>
      <w:r>
        <w:rPr>
          <w:rFonts w:ascii="Times New Roman" w:hAnsi="Times New Roman" w:cs="Times New Roman"/>
          <w:sz w:val="24"/>
          <w:szCs w:val="24"/>
        </w:rPr>
        <w:t>и программы «Народные игры</w:t>
      </w:r>
      <w:r w:rsidRPr="00DC27AD">
        <w:rPr>
          <w:rFonts w:ascii="Times New Roman" w:hAnsi="Times New Roman" w:cs="Times New Roman"/>
          <w:sz w:val="24"/>
          <w:szCs w:val="24"/>
        </w:rPr>
        <w:t xml:space="preserve">» дети знакомятся с играми 16 народов, проживающих на территории Российской Федерации. Также большое место отводится знакомству с народными </w:t>
      </w:r>
      <w:r w:rsidRPr="001B6909">
        <w:rPr>
          <w:rFonts w:ascii="Times New Roman" w:hAnsi="Times New Roman" w:cs="Times New Roman"/>
          <w:sz w:val="24"/>
          <w:szCs w:val="24"/>
        </w:rPr>
        <w:t xml:space="preserve">играми </w:t>
      </w:r>
      <w:r w:rsidRPr="001B6909">
        <w:rPr>
          <w:rFonts w:ascii="Times New Roman" w:hAnsi="Times New Roman"/>
          <w:sz w:val="24"/>
          <w:szCs w:val="24"/>
        </w:rPr>
        <w:t>коренных малочисленных народов крайнего севера.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>Для удобства все народные игры разделены по федеральным округам. Перед знакомством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 xml:space="preserve">играми каждого федерального округа педагог рассказывает детям </w:t>
      </w:r>
      <w:proofErr w:type="gramStart"/>
      <w:r w:rsidRPr="00DC27A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C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97" w:rsidRPr="00A67145" w:rsidRDefault="007F6ACA" w:rsidP="00A27D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7A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DC27AD">
        <w:rPr>
          <w:rFonts w:ascii="Times New Roman" w:hAnsi="Times New Roman" w:cs="Times New Roman"/>
          <w:sz w:val="24"/>
          <w:szCs w:val="24"/>
        </w:rPr>
        <w:t xml:space="preserve"> этих народов России</w:t>
      </w:r>
      <w:r w:rsidR="00A67145">
        <w:rPr>
          <w:rFonts w:ascii="Times New Roman" w:hAnsi="Times New Roman" w:cs="Times New Roman"/>
          <w:sz w:val="24"/>
          <w:szCs w:val="24"/>
        </w:rPr>
        <w:t>.</w:t>
      </w:r>
    </w:p>
    <w:p w:rsidR="001651DE" w:rsidRDefault="001651DE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DE" w:rsidRDefault="001651DE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5F" w:rsidRDefault="00BB6961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775F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7F6ACA" w:rsidRDefault="007F6ACA" w:rsidP="000F77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851"/>
        <w:gridCol w:w="1134"/>
        <w:gridCol w:w="992"/>
        <w:gridCol w:w="2693"/>
      </w:tblGrid>
      <w:tr w:rsidR="00954D08" w:rsidRPr="002F7E8A" w:rsidTr="00954D08"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954D08" w:rsidRPr="002F7E8A" w:rsidRDefault="00954D08" w:rsidP="000F775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:rsidR="00954D08" w:rsidRPr="002F7E8A" w:rsidRDefault="00954D08" w:rsidP="005D30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A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954D08" w:rsidRPr="002F7E8A" w:rsidRDefault="00A27D97" w:rsidP="00954D0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FC33CF"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</w:tr>
      <w:tr w:rsidR="00954D08" w:rsidRPr="002F7E8A" w:rsidTr="005D3085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еорети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992" w:type="dxa"/>
            <w:vAlign w:val="center"/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54D08" w:rsidRPr="002F7E8A" w:rsidRDefault="00954D0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AB7" w:rsidRPr="002F7E8A" w:rsidTr="00504971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D5AB7" w:rsidRPr="001C4E0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5AB7" w:rsidRPr="00CE4A3C" w:rsidRDefault="000D5AB7" w:rsidP="005D3085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Знакомство с правилами игр, техникой безопасности. История возникновения народных игр.</w:t>
            </w:r>
          </w:p>
        </w:tc>
        <w:tc>
          <w:tcPr>
            <w:tcW w:w="851" w:type="dxa"/>
            <w:vMerge w:val="restart"/>
          </w:tcPr>
          <w:p w:rsidR="000D5AB7" w:rsidRPr="002F7E8A" w:rsidRDefault="00CF1B83" w:rsidP="00504971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0D5AB7" w:rsidRPr="004B3772" w:rsidRDefault="000D5AB7" w:rsidP="002D0F2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992" w:type="dxa"/>
          </w:tcPr>
          <w:p w:rsidR="000D5AB7" w:rsidRPr="002F7E8A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114FC" w:rsidRPr="00F67E8E" w:rsidRDefault="00C114FC" w:rsidP="00C114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C114FC" w:rsidRPr="00F67E8E" w:rsidRDefault="00C114FC" w:rsidP="00C114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C114FC" w:rsidRPr="00F67E8E" w:rsidRDefault="00C114FC" w:rsidP="00C114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C114FC" w:rsidRPr="00F67E8E" w:rsidRDefault="00C114FC" w:rsidP="00C114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="00891A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C114FC" w:rsidRPr="00F67E8E" w:rsidRDefault="00891A53" w:rsidP="00891A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="00C114FC"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="00C114FC"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C114FC" w:rsidRPr="00F67E8E" w:rsidRDefault="00891A53" w:rsidP="00891A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="00C114FC"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0D5AB7" w:rsidRPr="000D5AB7" w:rsidRDefault="00FE6B88" w:rsidP="000D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«Пошла коза по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«Передача обручей по кругу», «Повтори движение»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0D5AB7" w:rsidRPr="002F7E8A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5AB7" w:rsidRPr="00CE4A3C" w:rsidRDefault="000D5AB7" w:rsidP="005D3085">
            <w:pPr>
              <w:spacing w:after="1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Русские народные игры. Разучивание считалок.</w:t>
            </w:r>
          </w:p>
        </w:tc>
        <w:tc>
          <w:tcPr>
            <w:tcW w:w="851" w:type="dxa"/>
            <w:vMerge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5AB7" w:rsidRPr="004B3772" w:rsidRDefault="000D5AB7" w:rsidP="005D3085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/>
          </w:tcPr>
          <w:p w:rsidR="000D5AB7" w:rsidRDefault="000D5AB7" w:rsidP="000D5AB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5AB7" w:rsidRPr="002F7E8A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5AB7" w:rsidRPr="00CE4A3C" w:rsidRDefault="000D5AB7" w:rsidP="005D3085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5AB7" w:rsidRPr="004B3772" w:rsidRDefault="000D5AB7" w:rsidP="005D3085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0D5AB7" w:rsidRDefault="000D5AB7" w:rsidP="000D5AB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5AB7" w:rsidRPr="002F7E8A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5AB7" w:rsidRPr="00CE4A3C" w:rsidRDefault="000D5AB7" w:rsidP="005D3085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Разучивание считал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851" w:type="dxa"/>
            <w:vMerge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5AB7" w:rsidRPr="004B3772" w:rsidRDefault="000D5AB7" w:rsidP="005D3085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AB7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0D5AB7" w:rsidRDefault="000D5AB7" w:rsidP="000D5AB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2C40" w:rsidTr="00954D0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BC2C40" w:rsidRPr="0074322B" w:rsidRDefault="00BC2C40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C2C40" w:rsidRPr="00727F7B" w:rsidRDefault="00BC2C40" w:rsidP="005D30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Русские народные забавы.</w:t>
            </w:r>
          </w:p>
        </w:tc>
        <w:tc>
          <w:tcPr>
            <w:tcW w:w="851" w:type="dxa"/>
            <w:vMerge w:val="restart"/>
          </w:tcPr>
          <w:p w:rsidR="00BC2C40" w:rsidRDefault="00BC2C40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vMerge/>
          </w:tcPr>
          <w:p w:rsidR="00BC2C40" w:rsidRPr="009C19A7" w:rsidRDefault="00BC2C40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40" w:rsidRDefault="00BC2C40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C2C40" w:rsidRPr="00F67E8E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BC2C40" w:rsidRPr="00F67E8E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BC2C40" w:rsidRPr="00F67E8E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BC2C40" w:rsidRPr="00F67E8E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BC2C40" w:rsidRPr="00F67E8E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BC2C40" w:rsidRPr="00771B0A" w:rsidRDefault="00BC2C40" w:rsidP="009332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BC2C40" w:rsidRDefault="00BC2C40" w:rsidP="009332BF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«Займи место»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09F">
              <w:rPr>
                <w:rFonts w:ascii="Times New Roman" w:hAnsi="Times New Roman"/>
                <w:sz w:val="24"/>
                <w:szCs w:val="24"/>
              </w:rPr>
              <w:t>«Катание мяча»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«Пальцевая гимнастика», </w:t>
            </w:r>
            <w:r w:rsidRPr="0097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«Веселая гимнастика»,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», «Угадай предмет» и пр.</w:t>
            </w:r>
          </w:p>
        </w:tc>
      </w:tr>
      <w:tr w:rsidR="00CF1B83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1B83" w:rsidRPr="00727F7B" w:rsidRDefault="00CF1B83" w:rsidP="005D30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Игры народов южного и северокавказского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F1B83" w:rsidRPr="009C19A7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Merge/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1B83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1B83" w:rsidRPr="00727F7B" w:rsidRDefault="00CF1B83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</w:t>
            </w:r>
            <w:proofErr w:type="gramStart"/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proofErr w:type="gramEnd"/>
          </w:p>
          <w:p w:rsidR="00CF1B83" w:rsidRPr="00727F7B" w:rsidRDefault="00CF1B83" w:rsidP="005D3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F1B83" w:rsidRPr="009C19A7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B83" w:rsidRDefault="00940388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Merge/>
          </w:tcPr>
          <w:p w:rsidR="00CF1B83" w:rsidRDefault="00CF1B83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AB7" w:rsidTr="00954D0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D5AB7" w:rsidRPr="00727F7B" w:rsidRDefault="000D5AB7" w:rsidP="00727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5AB7" w:rsidRPr="009C19A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D5AB7" w:rsidRDefault="000D5AB7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30ED" w:rsidTr="005445A9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C30ED" w:rsidRPr="001C4E07" w:rsidRDefault="004C30ED" w:rsidP="005445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30ED" w:rsidRPr="00F910BB" w:rsidRDefault="004C30ED" w:rsidP="00365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</w:t>
            </w:r>
            <w:proofErr w:type="gramStart"/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proofErr w:type="gramEnd"/>
          </w:p>
          <w:p w:rsidR="004C30ED" w:rsidRPr="00F910BB" w:rsidRDefault="004C30ED" w:rsidP="00365C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федерального округа.</w:t>
            </w:r>
          </w:p>
        </w:tc>
        <w:tc>
          <w:tcPr>
            <w:tcW w:w="851" w:type="dxa"/>
            <w:vMerge w:val="restart"/>
          </w:tcPr>
          <w:p w:rsidR="004C30ED" w:rsidRDefault="004C30ED" w:rsidP="00092A53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vMerge/>
          </w:tcPr>
          <w:p w:rsidR="004C30ED" w:rsidRPr="009C19A7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4C30ED" w:rsidRPr="00F67E8E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4C30ED" w:rsidRPr="00F67E8E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4C30ED" w:rsidRPr="00F67E8E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4C30ED" w:rsidRPr="00F67E8E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4C30ED" w:rsidRPr="00F67E8E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C30ED" w:rsidRDefault="004C30ED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  <w:p w:rsidR="009401A9" w:rsidRPr="00771B0A" w:rsidRDefault="009401A9" w:rsidP="00A42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«Займи место»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0ED" w:rsidRDefault="004C30ED" w:rsidP="00A42B72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162">
              <w:rPr>
                <w:rFonts w:ascii="Times New Roman" w:eastAsia="Calibri" w:hAnsi="Times New Roman"/>
                <w:sz w:val="24"/>
                <w:szCs w:val="24"/>
              </w:rPr>
              <w:t>«Перебежки в парах»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C30ED" w:rsidRPr="00846D20" w:rsidRDefault="004C30ED" w:rsidP="004C3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D20">
              <w:rPr>
                <w:rFonts w:ascii="Times New Roman" w:hAnsi="Times New Roman"/>
                <w:sz w:val="24"/>
                <w:szCs w:val="24"/>
              </w:rPr>
              <w:t>«Части тела»,</w:t>
            </w:r>
          </w:p>
          <w:p w:rsidR="004C30ED" w:rsidRPr="009401A9" w:rsidRDefault="004C30ED" w:rsidP="004C30ED">
            <w:pPr>
              <w:pStyle w:val="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380E">
              <w:rPr>
                <w:rFonts w:ascii="Times New Roman" w:eastAsia="Calibri" w:hAnsi="Times New Roman"/>
                <w:sz w:val="24"/>
                <w:szCs w:val="24"/>
              </w:rPr>
              <w:t>«Что пропало?»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538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3878">
              <w:rPr>
                <w:rFonts w:ascii="Times New Roman" w:hAnsi="Times New Roman"/>
                <w:sz w:val="24"/>
                <w:szCs w:val="24"/>
              </w:rPr>
              <w:t>Попрыгушки</w:t>
            </w:r>
            <w:proofErr w:type="spellEnd"/>
            <w:r w:rsidRPr="005538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878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553878">
              <w:rPr>
                <w:rFonts w:ascii="Times New Roman" w:eastAsia="Calibri" w:hAnsi="Times New Roman"/>
                <w:sz w:val="24"/>
                <w:szCs w:val="24"/>
              </w:rPr>
              <w:t>Зайчики-пальчики»</w:t>
            </w:r>
            <w:r w:rsidR="009401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пр.</w:t>
            </w:r>
          </w:p>
        </w:tc>
      </w:tr>
      <w:tr w:rsidR="004C30ED" w:rsidTr="00954D08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4C30ED" w:rsidRDefault="004C30ED" w:rsidP="005D30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30ED" w:rsidRPr="00F910BB" w:rsidRDefault="004C30ED" w:rsidP="005D30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Игры народов Сибири и Дальнего Востока.</w:t>
            </w:r>
          </w:p>
        </w:tc>
        <w:tc>
          <w:tcPr>
            <w:tcW w:w="851" w:type="dxa"/>
            <w:vMerge/>
            <w:vAlign w:val="center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C30ED" w:rsidRPr="009C19A7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30ED" w:rsidTr="00954D08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4C30ED" w:rsidRDefault="004C30ED" w:rsidP="005D30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30ED" w:rsidRPr="00F910BB" w:rsidRDefault="004C30ED" w:rsidP="005D30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Игры коренных малочисленных народов крайнего севера.</w:t>
            </w:r>
          </w:p>
        </w:tc>
        <w:tc>
          <w:tcPr>
            <w:tcW w:w="851" w:type="dxa"/>
            <w:vMerge/>
            <w:vAlign w:val="center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C30ED" w:rsidRPr="009C19A7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vMerge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30ED" w:rsidTr="00B704CB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C30ED" w:rsidRPr="0074322B" w:rsidRDefault="004C30ED" w:rsidP="005D30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Четвертая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30ED" w:rsidRPr="00F910BB" w:rsidRDefault="004C30ED" w:rsidP="005D308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0BB">
              <w:rPr>
                <w:rFonts w:ascii="Times New Roman" w:hAnsi="Times New Roman"/>
                <w:sz w:val="24"/>
                <w:szCs w:val="24"/>
              </w:rPr>
              <w:t>Игры наших родителей.</w:t>
            </w:r>
          </w:p>
        </w:tc>
        <w:tc>
          <w:tcPr>
            <w:tcW w:w="851" w:type="dxa"/>
            <w:vMerge w:val="restart"/>
          </w:tcPr>
          <w:p w:rsidR="004C30ED" w:rsidRPr="00FC1DF5" w:rsidRDefault="00FC1DF5" w:rsidP="00B704CB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1DF5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C30ED" w:rsidRPr="00FC1DF5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0ED" w:rsidRPr="00FC1DF5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1DF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9401A9" w:rsidRPr="00F67E8E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9401A9" w:rsidRPr="00F67E8E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9401A9" w:rsidRPr="00F67E8E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9401A9" w:rsidRPr="00F67E8E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9401A9" w:rsidRPr="00F67E8E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401A9" w:rsidRPr="009401A9" w:rsidRDefault="009401A9" w:rsidP="009401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9401A9" w:rsidRDefault="009401A9" w:rsidP="00F06C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«Колечко</w:t>
            </w:r>
            <w:r w:rsidRPr="00686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колечко, выйди на крылечко», «Мы веселые ребята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0ED" w:rsidRPr="00F06CDB" w:rsidRDefault="009401A9" w:rsidP="00F06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9">
              <w:rPr>
                <w:rFonts w:ascii="Times New Roman" w:hAnsi="Times New Roman"/>
                <w:sz w:val="24"/>
                <w:szCs w:val="24"/>
              </w:rPr>
              <w:t>«Нос, пол, потолок»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 и пр.</w:t>
            </w:r>
          </w:p>
        </w:tc>
      </w:tr>
      <w:tr w:rsidR="004C30ED" w:rsidTr="00092A5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C30ED" w:rsidRDefault="004C30ED" w:rsidP="005D30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30ED" w:rsidRPr="00F910BB" w:rsidRDefault="004C30ED" w:rsidP="005D3085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vMerge/>
          </w:tcPr>
          <w:p w:rsidR="004C30ED" w:rsidRPr="00FC1DF5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4C30ED" w:rsidRPr="00FC1DF5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30ED" w:rsidRPr="00FC1DF5" w:rsidRDefault="00FC1DF5" w:rsidP="005D3085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1DF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693" w:type="dxa"/>
            <w:vMerge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30ED" w:rsidTr="00954D08">
        <w:tc>
          <w:tcPr>
            <w:tcW w:w="4962" w:type="dxa"/>
            <w:gridSpan w:val="2"/>
          </w:tcPr>
          <w:p w:rsidR="004C30ED" w:rsidRPr="0006749A" w:rsidRDefault="004C30ED" w:rsidP="0006749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6749A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</w:tcPr>
          <w:p w:rsidR="004C30ED" w:rsidRPr="009A7B72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9A7B72"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:rsidR="004C30ED" w:rsidRPr="009A7B72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ED" w:rsidRPr="009A7B72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9A7B72"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693" w:type="dxa"/>
          </w:tcPr>
          <w:p w:rsidR="004C30ED" w:rsidRDefault="004C30ED" w:rsidP="005D3085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F775F" w:rsidRDefault="000F775F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5F" w:rsidRDefault="00BB6961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0F775F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BB6961" w:rsidRDefault="00BB6961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5F" w:rsidRDefault="000F775F" w:rsidP="000F775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775F" w:rsidRPr="00055410" w:rsidRDefault="000F775F" w:rsidP="000F77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t>Спортивный инвентарь и оборудование: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Стойки под обручи.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Беговая дорожка.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универсальный.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0F775F" w:rsidRDefault="000F775F" w:rsidP="000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366734" w:rsidRDefault="00366734" w:rsidP="000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366734" w:rsidRDefault="00366734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5F" w:rsidRDefault="00BB6961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BB6961" w:rsidRDefault="00BB6961" w:rsidP="000F7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5F" w:rsidRPr="00A572CB" w:rsidRDefault="000F775F" w:rsidP="000F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0F775F" w:rsidRPr="001D5319" w:rsidRDefault="000F775F" w:rsidP="000F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0F775F" w:rsidRPr="001D5319" w:rsidRDefault="000F775F" w:rsidP="000F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319">
        <w:rPr>
          <w:rFonts w:ascii="Times New Roman" w:hAnsi="Times New Roman" w:cs="Times New Roman"/>
          <w:sz w:val="24"/>
          <w:szCs w:val="24"/>
        </w:rPr>
        <w:t xml:space="preserve">Лях, В.И. Физическая культура. 1-4 классы. 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D5319">
        <w:rPr>
          <w:rFonts w:ascii="Times New Roman" w:hAnsi="Times New Roman" w:cs="Times New Roman"/>
          <w:sz w:val="24"/>
          <w:szCs w:val="24"/>
        </w:rPr>
        <w:t>.: Просвещение, 2014.</w:t>
      </w:r>
    </w:p>
    <w:p w:rsidR="000F775F" w:rsidRPr="001D5319" w:rsidRDefault="000F775F" w:rsidP="000F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0F775F" w:rsidRDefault="000F775F" w:rsidP="000F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D5319">
        <w:rPr>
          <w:rFonts w:ascii="Times New Roman" w:hAnsi="Times New Roman" w:cs="Times New Roman"/>
          <w:sz w:val="24"/>
          <w:szCs w:val="24"/>
        </w:rPr>
        <w:t>Программы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19">
        <w:rPr>
          <w:rFonts w:ascii="Times New Roman" w:hAnsi="Times New Roman" w:cs="Times New Roman"/>
          <w:sz w:val="24"/>
          <w:szCs w:val="24"/>
        </w:rPr>
        <w:t>(коррекционных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D5319">
        <w:rPr>
          <w:rFonts w:ascii="Times New Roman" w:hAnsi="Times New Roman" w:cs="Times New Roman"/>
          <w:sz w:val="24"/>
          <w:szCs w:val="24"/>
        </w:rPr>
        <w:t>бразовательных учреждений VII вида 1-11 классы. / Под редакцией В.В. Воронковой. – М.: Просвещение, 2004.</w:t>
      </w:r>
    </w:p>
    <w:p w:rsidR="000F775F" w:rsidRDefault="000F775F" w:rsidP="000F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0155" w:rsidRDefault="00350155" w:rsidP="0035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1 класс: учеб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организаций/ А.П. Матвеев. - М.: Просвещение, 2019. </w:t>
      </w:r>
    </w:p>
    <w:p w:rsidR="00350155" w:rsidRDefault="00350155" w:rsidP="0035015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2.2.Подвижные игры: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Жуков М.Н., 2000.</w:t>
      </w:r>
    </w:p>
    <w:p w:rsidR="00350155" w:rsidRDefault="00350155" w:rsidP="0035015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2.3.Дереклеева Н.И. Двигательные игры, тренинги и уроки здоровья, 1-5 классы - М.: ВАКО, 2004 (мастерская учителя).</w:t>
      </w:r>
    </w:p>
    <w:p w:rsidR="00350155" w:rsidRDefault="00350155" w:rsidP="0035015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2.4.Методика физического воспитания учащихся 1-4 классов: Пособие для учителя / Е.Н. Литвинов,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Р.Я. Шитова -2-е изд.-М.: Просвещение, 2001.</w:t>
      </w:r>
    </w:p>
    <w:p w:rsidR="00350155" w:rsidRDefault="00350155" w:rsidP="003501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Учебно-методическое пособие. Игры, состязания и самобытные физические упражнения народов севера, 2003.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А.Н. Как предупредить отклонения в поведении детей. М. 2005. 85 с.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2.7.Карасева Т.В. Современные аспекты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школа. 2005. № 11 С. 75–78.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2.8.Ковалько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начальной школе: 1–4 классы. М.: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2004. 124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2.9.Ковалько В.И. Школа физкультминуток (1–11 классы): Практические разработки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2.10.Патрикеев А.Ю. Подвижные игры.1–4 классы.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176 с.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2.11.Синягина Н.Ю. Как сохранить и укрепить здоровье детей: психологические установки</w:t>
      </w:r>
    </w:p>
    <w:p w:rsidR="00350155" w:rsidRDefault="00350155" w:rsidP="003501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упражнения. /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112 с.</w:t>
      </w:r>
    </w:p>
    <w:p w:rsidR="00350155" w:rsidRDefault="00350155" w:rsidP="00350155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2.12.Аникеева Н.П. Воспитание игрой.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2.13.Божоич Л.И. Личность и её формирование в детском возрасте.</w:t>
      </w:r>
    </w:p>
    <w:p w:rsidR="00350155" w:rsidRDefault="00350155" w:rsidP="00350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2.14.Гришина Г. Не забывайте народные игры.</w:t>
      </w:r>
    </w:p>
    <w:p w:rsidR="00350155" w:rsidRDefault="00350155" w:rsidP="00350155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2.15.Кенеман А.В., Осокина Т.И. Детские народные подвижные игры.</w:t>
      </w:r>
    </w:p>
    <w:p w:rsidR="00350155" w:rsidRDefault="00350155" w:rsidP="00350155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2.16.Коротков И.М. Подвижные игры детей.</w:t>
      </w:r>
    </w:p>
    <w:p w:rsidR="00350155" w:rsidRDefault="00350155" w:rsidP="003501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2.11.Демонстрационные материалы (карточки, плакаты, схемы, видео материалы и т.д.)</w:t>
      </w:r>
    </w:p>
    <w:p w:rsidR="00350155" w:rsidRDefault="00350155" w:rsidP="003501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2.12.Методические виды продукции: разработки игр, бесед, эстафет, конкурсов и пр.</w:t>
      </w:r>
    </w:p>
    <w:p w:rsidR="000F775F" w:rsidRPr="00DC27AD" w:rsidRDefault="000F775F" w:rsidP="000C7265">
      <w:pPr>
        <w:pStyle w:val="a3"/>
        <w:rPr>
          <w:rFonts w:ascii="Times New Roman" w:hAnsi="Times New Roman" w:cs="Times New Roman"/>
          <w:sz w:val="24"/>
          <w:szCs w:val="24"/>
        </w:rPr>
        <w:sectPr w:rsidR="000F775F" w:rsidRPr="00DC27AD" w:rsidSect="003165BF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21D8" w:rsidRDefault="00BB6961" w:rsidP="00802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021D8" w:rsidRPr="00164CA3">
        <w:rPr>
          <w:rFonts w:ascii="Times New Roman" w:hAnsi="Times New Roman" w:cs="Times New Roman"/>
          <w:b/>
          <w:sz w:val="24"/>
          <w:szCs w:val="24"/>
        </w:rPr>
        <w:t>.</w:t>
      </w:r>
      <w:r w:rsidR="008021D8" w:rsidRPr="00164CA3">
        <w:rPr>
          <w:sz w:val="24"/>
          <w:szCs w:val="24"/>
        </w:rPr>
        <w:t xml:space="preserve">  </w:t>
      </w:r>
      <w:r w:rsidR="008021D8" w:rsidRPr="00164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21FE6" w:rsidRPr="00164CA3" w:rsidRDefault="00B21FE6" w:rsidP="00802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2977"/>
        <w:gridCol w:w="992"/>
        <w:gridCol w:w="3544"/>
        <w:gridCol w:w="3544"/>
      </w:tblGrid>
      <w:tr w:rsidR="00BD20D7" w:rsidTr="00BD20D7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BD20D7" w:rsidRPr="00D91691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BD20D7" w:rsidRPr="00D91691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BD20D7" w:rsidRPr="00D91691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BD20D7" w:rsidRPr="00D91691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77" w:type="dxa"/>
            <w:vMerge w:val="restart"/>
          </w:tcPr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D20D7" w:rsidRPr="00D91691" w:rsidRDefault="00BD20D7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Колич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ество часов</w:t>
            </w: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BD20D7" w:rsidRPr="00D91691" w:rsidRDefault="00BD20D7" w:rsidP="00BD20D7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BD20D7" w:rsidRPr="00D91691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D20D7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Фо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рма</w:t>
            </w:r>
          </w:p>
        </w:tc>
      </w:tr>
      <w:tr w:rsidR="00BD20D7" w:rsidTr="00BD20D7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BD20D7" w:rsidRPr="00155F5B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BD20D7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D20D7" w:rsidRPr="00D91691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BD20D7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BD20D7" w:rsidRPr="00D91691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2977" w:type="dxa"/>
            <w:vMerge/>
          </w:tcPr>
          <w:p w:rsidR="00BD20D7" w:rsidRPr="00E06369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BD20D7" w:rsidRPr="00E06369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vMerge/>
          </w:tcPr>
          <w:p w:rsidR="00BD20D7" w:rsidRPr="00E06369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vMerge/>
          </w:tcPr>
          <w:p w:rsidR="00BD20D7" w:rsidRPr="00E06369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</w:tr>
      <w:tr w:rsidR="00BD20D7" w:rsidTr="005D3085">
        <w:tc>
          <w:tcPr>
            <w:tcW w:w="14851" w:type="dxa"/>
            <w:gridSpan w:val="13"/>
          </w:tcPr>
          <w:p w:rsidR="00BD20D7" w:rsidRPr="0019685F" w:rsidRDefault="00BD20D7" w:rsidP="00196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– </w:t>
            </w:r>
            <w:r w:rsidR="00CF1B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D20D7" w:rsidRDefault="00BD20D7" w:rsidP="00196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D7" w:rsidTr="005D3085">
        <w:tc>
          <w:tcPr>
            <w:tcW w:w="14851" w:type="dxa"/>
            <w:gridSpan w:val="13"/>
          </w:tcPr>
          <w:p w:rsidR="00BD20D7" w:rsidRPr="00A10833" w:rsidRDefault="00BD20D7" w:rsidP="00196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1.Знакомство с правилами игр, техникой безопасности. История возникновения народных игр </w:t>
            </w:r>
            <w:r w:rsidRPr="00B329AB"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</w:tr>
      <w:tr w:rsidR="00BD20D7" w:rsidTr="00BD20D7">
        <w:trPr>
          <w:trHeight w:val="1076"/>
        </w:trPr>
        <w:tc>
          <w:tcPr>
            <w:tcW w:w="817" w:type="dxa"/>
            <w:gridSpan w:val="2"/>
          </w:tcPr>
          <w:p w:rsidR="00BD20D7" w:rsidRPr="006308B3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20D7" w:rsidRPr="006308B3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BD20D7" w:rsidRPr="006308B3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134" w:type="dxa"/>
          </w:tcPr>
          <w:p w:rsidR="00BD20D7" w:rsidRPr="006308B3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20D7" w:rsidRPr="00A10833" w:rsidRDefault="00BD20D7" w:rsidP="005C00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Вводное занятие. Общие правила игр. Техника безопасности. История возникновения народных игр. Игра «Пошла коза по лесу».</w:t>
            </w:r>
          </w:p>
        </w:tc>
        <w:tc>
          <w:tcPr>
            <w:tcW w:w="992" w:type="dxa"/>
          </w:tcPr>
          <w:p w:rsidR="00BD20D7" w:rsidRPr="00A10833" w:rsidRDefault="00BD20D7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37456" w:rsidRPr="00186921" w:rsidRDefault="00E9618C" w:rsidP="00F3745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37456"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слушают теоретический материал по правилам игр и поведени</w:t>
            </w:r>
            <w:r w:rsidR="00F3745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37456"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BD20D7" w:rsidRDefault="00F37456" w:rsidP="00F37456">
            <w:pPr>
              <w:pStyle w:val="a3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</w:t>
            </w:r>
            <w:r w:rsidR="00BE671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671A" w:rsidRPr="00A10833" w:rsidRDefault="00BE671A" w:rsidP="00F37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игр</w:t>
            </w:r>
            <w:r w:rsidR="00E9618C">
              <w:rPr>
                <w:rFonts w:ascii="Times New Roman" w:hAnsi="Times New Roman" w:cs="Times New Roman"/>
                <w:sz w:val="24"/>
                <w:szCs w:val="24"/>
              </w:rPr>
              <w:t xml:space="preserve">ах коррекционной </w:t>
            </w:r>
            <w:r w:rsidR="00B63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618C">
              <w:rPr>
                <w:rFonts w:ascii="Times New Roman" w:hAnsi="Times New Roman" w:cs="Times New Roman"/>
                <w:sz w:val="24"/>
                <w:szCs w:val="24"/>
              </w:rPr>
              <w:t>аправленности.</w:t>
            </w:r>
          </w:p>
        </w:tc>
        <w:tc>
          <w:tcPr>
            <w:tcW w:w="3544" w:type="dxa"/>
          </w:tcPr>
          <w:p w:rsidR="00BD20D7" w:rsidRPr="00A10833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накомятся с правилами поведения на занятии во время игр. Знакомятся с историей возникновения народных игр. Актуализация имеющихся знаний и опыта.</w:t>
            </w:r>
          </w:p>
        </w:tc>
      </w:tr>
      <w:tr w:rsidR="00BD20D7" w:rsidTr="005D3085">
        <w:trPr>
          <w:trHeight w:val="402"/>
        </w:trPr>
        <w:tc>
          <w:tcPr>
            <w:tcW w:w="14851" w:type="dxa"/>
            <w:gridSpan w:val="13"/>
          </w:tcPr>
          <w:p w:rsidR="00BD20D7" w:rsidRDefault="00BD20D7" w:rsidP="00A1083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10833">
              <w:rPr>
                <w:rFonts w:ascii="Times New Roman" w:hAnsi="Times New Roman"/>
                <w:b/>
                <w:sz w:val="24"/>
                <w:szCs w:val="24"/>
              </w:rPr>
              <w:t>Русские народные игры. Разучивание считалок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BD20D7" w:rsidTr="00BD20D7">
        <w:trPr>
          <w:trHeight w:val="77"/>
        </w:trPr>
        <w:tc>
          <w:tcPr>
            <w:tcW w:w="817" w:type="dxa"/>
            <w:gridSpan w:val="2"/>
          </w:tcPr>
          <w:p w:rsidR="00BD20D7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20D7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</w:tcPr>
          <w:p w:rsidR="00BD20D7" w:rsidRPr="006308B3" w:rsidRDefault="00BD20D7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134" w:type="dxa"/>
          </w:tcPr>
          <w:p w:rsidR="00BD20D7" w:rsidRPr="006308B3" w:rsidRDefault="00BD20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20D7" w:rsidRPr="00A10833" w:rsidRDefault="00BD20D7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Игры «Бояре», «Заря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D20D7" w:rsidRPr="00A10833" w:rsidRDefault="00BD20D7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F0391" w:rsidRPr="00186921" w:rsidRDefault="00AF0391" w:rsidP="00AF03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BD20D7" w:rsidRPr="00AE0AAA" w:rsidRDefault="00AF0391" w:rsidP="005C00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считалки.</w:t>
            </w:r>
          </w:p>
        </w:tc>
        <w:tc>
          <w:tcPr>
            <w:tcW w:w="3544" w:type="dxa"/>
          </w:tcPr>
          <w:p w:rsidR="00BD20D7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0D7" w:rsidRPr="00AE0AAA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ED6" w:rsidTr="00AF0391">
        <w:trPr>
          <w:trHeight w:val="416"/>
        </w:trPr>
        <w:tc>
          <w:tcPr>
            <w:tcW w:w="817" w:type="dxa"/>
            <w:gridSpan w:val="2"/>
          </w:tcPr>
          <w:p w:rsidR="00725ED6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ED6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</w:tcPr>
          <w:p w:rsidR="00725ED6" w:rsidRPr="006308B3" w:rsidRDefault="00725ED6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134" w:type="dxa"/>
          </w:tcPr>
          <w:p w:rsidR="00725ED6" w:rsidRPr="006308B3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ED6" w:rsidRPr="00A10833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«Гуси».</w:t>
            </w:r>
          </w:p>
        </w:tc>
        <w:tc>
          <w:tcPr>
            <w:tcW w:w="992" w:type="dxa"/>
          </w:tcPr>
          <w:p w:rsidR="00725ED6" w:rsidRPr="00A10833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5ED6" w:rsidRPr="00186921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различных видах игр по инструкции и по показу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5ED6" w:rsidRPr="00AE0AAA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D6" w:rsidRPr="00AE0AAA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ED6" w:rsidTr="00BD20D7">
        <w:trPr>
          <w:trHeight w:val="557"/>
        </w:trPr>
        <w:tc>
          <w:tcPr>
            <w:tcW w:w="817" w:type="dxa"/>
            <w:gridSpan w:val="2"/>
          </w:tcPr>
          <w:p w:rsidR="00725ED6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725ED6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725ED6" w:rsidRPr="006308B3" w:rsidRDefault="00725ED6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134" w:type="dxa"/>
          </w:tcPr>
          <w:p w:rsidR="00725ED6" w:rsidRPr="006308B3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ED6" w:rsidRPr="00A10833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Игры «Ворон и заяц», «Стадо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25ED6" w:rsidRPr="00A10833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5ED6" w:rsidRPr="00186921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5ED6" w:rsidRPr="00AE0AAA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D6" w:rsidRPr="00AE0AAA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ED6" w:rsidTr="00BD20D7">
        <w:trPr>
          <w:trHeight w:val="706"/>
        </w:trPr>
        <w:tc>
          <w:tcPr>
            <w:tcW w:w="817" w:type="dxa"/>
            <w:gridSpan w:val="2"/>
          </w:tcPr>
          <w:p w:rsidR="00725ED6" w:rsidRPr="004B7D2F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725ED6" w:rsidRPr="004B7D2F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</w:tcPr>
          <w:p w:rsidR="00725ED6" w:rsidRPr="006308B3" w:rsidRDefault="00725ED6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151" w:type="dxa"/>
            <w:gridSpan w:val="2"/>
          </w:tcPr>
          <w:p w:rsidR="00725ED6" w:rsidRPr="006308B3" w:rsidRDefault="00725ED6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ED6" w:rsidRPr="00A10833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Игры «Стадо», «Горелки».</w:t>
            </w:r>
          </w:p>
        </w:tc>
        <w:tc>
          <w:tcPr>
            <w:tcW w:w="992" w:type="dxa"/>
          </w:tcPr>
          <w:p w:rsidR="00725ED6" w:rsidRPr="00A10833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5ED6" w:rsidRPr="00186921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5ED6" w:rsidRPr="00AE0AAA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D6" w:rsidRPr="00AE0AAA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ED6" w:rsidTr="005D3085">
        <w:trPr>
          <w:trHeight w:val="403"/>
        </w:trPr>
        <w:tc>
          <w:tcPr>
            <w:tcW w:w="14851" w:type="dxa"/>
            <w:gridSpan w:val="13"/>
          </w:tcPr>
          <w:p w:rsidR="00725ED6" w:rsidRDefault="00725ED6" w:rsidP="008A5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123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725ED6" w:rsidTr="00DE0F1C">
        <w:trPr>
          <w:trHeight w:val="675"/>
        </w:trPr>
        <w:tc>
          <w:tcPr>
            <w:tcW w:w="817" w:type="dxa"/>
            <w:gridSpan w:val="2"/>
          </w:tcPr>
          <w:p w:rsidR="00725ED6" w:rsidRPr="004B7D2F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725ED6" w:rsidRPr="004B7D2F" w:rsidRDefault="00725ED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</w:tcPr>
          <w:p w:rsidR="00725ED6" w:rsidRPr="006308B3" w:rsidRDefault="00725ED6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151" w:type="dxa"/>
            <w:gridSpan w:val="2"/>
          </w:tcPr>
          <w:p w:rsidR="00725ED6" w:rsidRPr="006308B3" w:rsidRDefault="00725ED6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ED6" w:rsidRPr="00A10833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«У медведя </w:t>
            </w:r>
            <w:proofErr w:type="gram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бору», «Земля, воздух, вода,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25ED6" w:rsidRPr="00A10833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5ED6" w:rsidRDefault="00815BDB" w:rsidP="005C00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BDB" w:rsidRPr="006339CA" w:rsidRDefault="006339CA" w:rsidP="006339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технико-тактические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ртнером, командой и соперником).</w:t>
            </w:r>
          </w:p>
        </w:tc>
        <w:tc>
          <w:tcPr>
            <w:tcW w:w="3544" w:type="dxa"/>
          </w:tcPr>
          <w:p w:rsidR="00725ED6" w:rsidRPr="00A10833" w:rsidRDefault="00725ED6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9CA" w:rsidTr="00DE0F1C">
        <w:trPr>
          <w:trHeight w:val="443"/>
        </w:trPr>
        <w:tc>
          <w:tcPr>
            <w:tcW w:w="817" w:type="dxa"/>
            <w:gridSpan w:val="2"/>
          </w:tcPr>
          <w:p w:rsidR="006339CA" w:rsidRPr="004B7D2F" w:rsidRDefault="006339C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720" w:type="dxa"/>
            <w:gridSpan w:val="2"/>
          </w:tcPr>
          <w:p w:rsidR="006339CA" w:rsidRPr="004B7D2F" w:rsidRDefault="006339C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</w:tcPr>
          <w:p w:rsidR="006339CA" w:rsidRPr="006308B3" w:rsidRDefault="006339CA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151" w:type="dxa"/>
            <w:gridSpan w:val="2"/>
          </w:tcPr>
          <w:p w:rsidR="006339CA" w:rsidRPr="006308B3" w:rsidRDefault="006339CA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9CA" w:rsidRPr="00A10833" w:rsidRDefault="006339CA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Игры «Дедушка-рожок», «Золотые ворота».</w:t>
            </w:r>
          </w:p>
        </w:tc>
        <w:tc>
          <w:tcPr>
            <w:tcW w:w="992" w:type="dxa"/>
          </w:tcPr>
          <w:p w:rsidR="006339CA" w:rsidRPr="00A10833" w:rsidRDefault="006339CA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339CA" w:rsidRDefault="006339CA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9CA" w:rsidRPr="006339CA" w:rsidRDefault="006339CA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технико-тактические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ртнером, командой и соперником).</w:t>
            </w:r>
          </w:p>
        </w:tc>
        <w:tc>
          <w:tcPr>
            <w:tcW w:w="3544" w:type="dxa"/>
          </w:tcPr>
          <w:p w:rsidR="006339CA" w:rsidRPr="00A10833" w:rsidRDefault="006339CA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9CA" w:rsidTr="005D3085">
        <w:trPr>
          <w:trHeight w:val="422"/>
        </w:trPr>
        <w:tc>
          <w:tcPr>
            <w:tcW w:w="14851" w:type="dxa"/>
            <w:gridSpan w:val="13"/>
          </w:tcPr>
          <w:p w:rsidR="006339CA" w:rsidRDefault="006339CA" w:rsidP="006277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27745">
              <w:rPr>
                <w:rFonts w:ascii="Times New Roman" w:hAnsi="Times New Roman"/>
                <w:b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6339CA" w:rsidTr="00DE0F1C">
        <w:trPr>
          <w:trHeight w:val="556"/>
        </w:trPr>
        <w:tc>
          <w:tcPr>
            <w:tcW w:w="817" w:type="dxa"/>
            <w:gridSpan w:val="2"/>
          </w:tcPr>
          <w:p w:rsidR="006339CA" w:rsidRPr="004B7D2F" w:rsidRDefault="006339C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6339CA" w:rsidRPr="004B7D2F" w:rsidRDefault="006339C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3"/>
          </w:tcPr>
          <w:p w:rsidR="006339CA" w:rsidRPr="006308B3" w:rsidRDefault="006339CA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151" w:type="dxa"/>
            <w:gridSpan w:val="2"/>
          </w:tcPr>
          <w:p w:rsidR="006339CA" w:rsidRPr="006308B3" w:rsidRDefault="006339CA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9CA" w:rsidRPr="006308B3" w:rsidRDefault="006339CA" w:rsidP="006308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18">
              <w:rPr>
                <w:rFonts w:ascii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992" w:type="dxa"/>
          </w:tcPr>
          <w:p w:rsidR="006339CA" w:rsidRPr="00F90B22" w:rsidRDefault="006339CA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445E5" w:rsidRDefault="006445E5" w:rsidP="00DB4B9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считалки;</w:t>
            </w:r>
          </w:p>
          <w:p w:rsidR="006339CA" w:rsidRPr="006308B3" w:rsidRDefault="006445E5" w:rsidP="00DB4B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339CA" w:rsidRDefault="006339CA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9CA" w:rsidRPr="006308B3" w:rsidRDefault="006339CA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E5" w:rsidTr="00DE0F1C">
        <w:trPr>
          <w:trHeight w:val="556"/>
        </w:trPr>
        <w:tc>
          <w:tcPr>
            <w:tcW w:w="817" w:type="dxa"/>
            <w:gridSpan w:val="2"/>
          </w:tcPr>
          <w:p w:rsidR="006445E5" w:rsidRPr="004B7D2F" w:rsidRDefault="006445E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20" w:type="dxa"/>
            <w:gridSpan w:val="2"/>
          </w:tcPr>
          <w:p w:rsidR="006445E5" w:rsidRPr="004B7D2F" w:rsidRDefault="006445E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6445E5" w:rsidRPr="006308B3" w:rsidRDefault="006445E5" w:rsidP="005D3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151" w:type="dxa"/>
            <w:gridSpan w:val="2"/>
          </w:tcPr>
          <w:p w:rsidR="006445E5" w:rsidRPr="006308B3" w:rsidRDefault="006445E5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45E5" w:rsidRPr="008E3318" w:rsidRDefault="006445E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318">
              <w:rPr>
                <w:rFonts w:ascii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992" w:type="dxa"/>
          </w:tcPr>
          <w:p w:rsidR="006445E5" w:rsidRPr="00F90B22" w:rsidRDefault="006445E5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445E5" w:rsidRDefault="006445E5" w:rsidP="00FE01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считалки;</w:t>
            </w:r>
          </w:p>
          <w:p w:rsidR="006445E5" w:rsidRPr="006308B3" w:rsidRDefault="006445E5" w:rsidP="00FE01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445E5" w:rsidRDefault="006445E5" w:rsidP="00961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5E5" w:rsidRPr="00A10833" w:rsidRDefault="006445E5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E5" w:rsidTr="005D3085">
        <w:trPr>
          <w:trHeight w:val="415"/>
        </w:trPr>
        <w:tc>
          <w:tcPr>
            <w:tcW w:w="14851" w:type="dxa"/>
            <w:gridSpan w:val="13"/>
          </w:tcPr>
          <w:p w:rsidR="006445E5" w:rsidRDefault="006445E5" w:rsidP="00AD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445E5" w:rsidTr="005D3085">
        <w:trPr>
          <w:trHeight w:val="415"/>
        </w:trPr>
        <w:tc>
          <w:tcPr>
            <w:tcW w:w="14851" w:type="dxa"/>
            <w:gridSpan w:val="13"/>
          </w:tcPr>
          <w:p w:rsidR="006445E5" w:rsidRDefault="006445E5" w:rsidP="00AD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90A2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забавы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6445E5" w:rsidTr="00BA1C3A">
        <w:trPr>
          <w:trHeight w:val="413"/>
        </w:trPr>
        <w:tc>
          <w:tcPr>
            <w:tcW w:w="817" w:type="dxa"/>
            <w:gridSpan w:val="2"/>
          </w:tcPr>
          <w:p w:rsidR="006445E5" w:rsidRPr="006308B3" w:rsidRDefault="006445E5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6445E5" w:rsidRPr="004B7D2F" w:rsidRDefault="006445E5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6445E5" w:rsidRPr="006308B3" w:rsidRDefault="006445E5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151" w:type="dxa"/>
            <w:gridSpan w:val="2"/>
          </w:tcPr>
          <w:p w:rsidR="006445E5" w:rsidRPr="006308B3" w:rsidRDefault="006445E5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6445E5" w:rsidRPr="006071C1" w:rsidRDefault="006445E5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1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Pr="006071C1">
              <w:rPr>
                <w:rFonts w:ascii="Times New Roman" w:hAnsi="Times New Roman"/>
                <w:sz w:val="24"/>
                <w:szCs w:val="24"/>
              </w:rPr>
              <w:t xml:space="preserve">Бег в мешках, </w:t>
            </w:r>
            <w:proofErr w:type="spellStart"/>
            <w:r w:rsidRPr="006071C1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6071C1">
              <w:rPr>
                <w:rFonts w:ascii="Times New Roman" w:hAnsi="Times New Roman"/>
                <w:sz w:val="24"/>
                <w:szCs w:val="24"/>
              </w:rPr>
              <w:t xml:space="preserve"> каната. Игры «В перстни», «Ушки».</w:t>
            </w:r>
          </w:p>
        </w:tc>
        <w:tc>
          <w:tcPr>
            <w:tcW w:w="992" w:type="dxa"/>
          </w:tcPr>
          <w:p w:rsidR="006445E5" w:rsidRPr="007447C3" w:rsidRDefault="006445E5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A1C3A" w:rsidRPr="000C2AB4" w:rsidRDefault="00BA1C3A" w:rsidP="00BA1C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6445E5" w:rsidRPr="006308B3" w:rsidRDefault="008F5593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 xml:space="preserve">участвуют в различных видах 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игр</w:t>
            </w:r>
            <w:r w:rsidR="00FE0324">
              <w:rPr>
                <w:rFonts w:ascii="Times New Roman" w:eastAsia="Calibri" w:hAnsi="Times New Roman"/>
                <w:sz w:val="24"/>
                <w:szCs w:val="24"/>
              </w:rPr>
              <w:t>, состязаниях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 xml:space="preserve"> по инструкции и по показу учителя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45E5" w:rsidRPr="006308B3" w:rsidRDefault="006445E5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Состязания. </w:t>
            </w:r>
            <w:r w:rsidRPr="006071C1">
              <w:rPr>
                <w:rFonts w:ascii="Times New Roman" w:hAnsi="Times New Roman"/>
              </w:rPr>
              <w:t>Подвижные игры.</w:t>
            </w:r>
          </w:p>
        </w:tc>
      </w:tr>
      <w:tr w:rsidR="00FE0324" w:rsidTr="00BA1C3A">
        <w:trPr>
          <w:trHeight w:val="366"/>
        </w:trPr>
        <w:tc>
          <w:tcPr>
            <w:tcW w:w="817" w:type="dxa"/>
            <w:gridSpan w:val="2"/>
          </w:tcPr>
          <w:p w:rsidR="00FE0324" w:rsidRPr="006308B3" w:rsidRDefault="00FE032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:rsidR="00FE0324" w:rsidRPr="006308B3" w:rsidRDefault="00FE032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FE0324" w:rsidRPr="006308B3" w:rsidRDefault="00FE032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151" w:type="dxa"/>
            <w:gridSpan w:val="2"/>
          </w:tcPr>
          <w:p w:rsidR="00FE0324" w:rsidRPr="006308B3" w:rsidRDefault="00FE032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E0324" w:rsidRPr="006071C1" w:rsidRDefault="00FE0324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C1">
              <w:rPr>
                <w:rFonts w:ascii="Times New Roman" w:hAnsi="Times New Roman"/>
                <w:sz w:val="24"/>
                <w:szCs w:val="24"/>
              </w:rPr>
              <w:t xml:space="preserve">Бег в мешках, </w:t>
            </w:r>
            <w:proofErr w:type="spellStart"/>
            <w:r w:rsidRPr="006071C1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6071C1">
              <w:rPr>
                <w:rFonts w:ascii="Times New Roman" w:hAnsi="Times New Roman"/>
                <w:sz w:val="24"/>
                <w:szCs w:val="24"/>
              </w:rPr>
              <w:t xml:space="preserve"> каната. Игры «Иван», «Воробушки».</w:t>
            </w:r>
          </w:p>
        </w:tc>
        <w:tc>
          <w:tcPr>
            <w:tcW w:w="992" w:type="dxa"/>
          </w:tcPr>
          <w:p w:rsidR="00FE0324" w:rsidRPr="007447C3" w:rsidRDefault="00FE0324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E0324" w:rsidRDefault="00FE0324" w:rsidP="00FE0185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>участвуют в различных видах игр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состязаниях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 xml:space="preserve"> по инструкции и по показу учителя</w:t>
            </w:r>
            <w:r w:rsidR="00022BC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22BC5" w:rsidRPr="00022BC5" w:rsidRDefault="00022BC5" w:rsidP="00022BC5">
            <w:pPr>
              <w:pStyle w:val="a3"/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E0324" w:rsidRPr="006308B3" w:rsidRDefault="00FE0324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Состязания. </w:t>
            </w:r>
            <w:r w:rsidRPr="006071C1">
              <w:rPr>
                <w:rFonts w:ascii="Times New Roman" w:hAnsi="Times New Roman"/>
              </w:rPr>
              <w:t>Подвижные игры.</w:t>
            </w:r>
          </w:p>
        </w:tc>
      </w:tr>
      <w:tr w:rsidR="00FE0324" w:rsidTr="005D3085">
        <w:trPr>
          <w:trHeight w:val="366"/>
        </w:trPr>
        <w:tc>
          <w:tcPr>
            <w:tcW w:w="14851" w:type="dxa"/>
            <w:gridSpan w:val="13"/>
          </w:tcPr>
          <w:p w:rsidR="00FE0324" w:rsidRDefault="00FE0324" w:rsidP="00EB4F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63897">
              <w:rPr>
                <w:rFonts w:ascii="Times New Roman" w:hAnsi="Times New Roman"/>
                <w:b/>
                <w:sz w:val="24"/>
                <w:szCs w:val="24"/>
              </w:rPr>
              <w:t>Игры народов южного и северокавказского федерального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FE0324" w:rsidTr="008F5593">
        <w:trPr>
          <w:trHeight w:val="366"/>
        </w:trPr>
        <w:tc>
          <w:tcPr>
            <w:tcW w:w="817" w:type="dxa"/>
            <w:gridSpan w:val="2"/>
          </w:tcPr>
          <w:p w:rsidR="00FE0324" w:rsidRPr="006308B3" w:rsidRDefault="00FE032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FE0324" w:rsidRPr="006308B3" w:rsidRDefault="00FE032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FE0324" w:rsidRPr="006308B3" w:rsidRDefault="00FE032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151" w:type="dxa"/>
            <w:gridSpan w:val="2"/>
          </w:tcPr>
          <w:p w:rsidR="00FE0324" w:rsidRPr="006308B3" w:rsidRDefault="00FE032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E0324" w:rsidRPr="005828A9" w:rsidRDefault="00FE0324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народов, проживающих на территории южного и северокавказского федерального округа», Адыгейская народная игра «Прыжок лягушки» и калмыцкая народная игра «Прятки».</w:t>
            </w:r>
          </w:p>
        </w:tc>
        <w:tc>
          <w:tcPr>
            <w:tcW w:w="992" w:type="dxa"/>
          </w:tcPr>
          <w:p w:rsidR="00FE0324" w:rsidRPr="005828A9" w:rsidRDefault="00FE0324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E0324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1B79B2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9B2" w:rsidRPr="005828A9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E0324" w:rsidRPr="005828A9" w:rsidRDefault="00FE0324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накомство с особенностями народов, проживающих на территории южного и северокавказского федерального округа. Подвижные игры.</w:t>
            </w:r>
          </w:p>
        </w:tc>
      </w:tr>
      <w:tr w:rsidR="001B79B2" w:rsidTr="008F5593">
        <w:trPr>
          <w:trHeight w:val="574"/>
        </w:trPr>
        <w:tc>
          <w:tcPr>
            <w:tcW w:w="817" w:type="dxa"/>
            <w:gridSpan w:val="2"/>
          </w:tcPr>
          <w:p w:rsidR="001B79B2" w:rsidRPr="006308B3" w:rsidRDefault="001B79B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1B79B2" w:rsidRPr="006308B3" w:rsidRDefault="001B79B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1B79B2" w:rsidRPr="006308B3" w:rsidRDefault="001B79B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151" w:type="dxa"/>
            <w:gridSpan w:val="2"/>
          </w:tcPr>
          <w:p w:rsidR="001B79B2" w:rsidRPr="006308B3" w:rsidRDefault="001B79B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B79B2" w:rsidRPr="005828A9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«Особенности народов, проживающих на территории южного и северокавказского федерального округа», Адыгейская народная игра «Журавли - </w:t>
            </w:r>
            <w:proofErr w:type="spellStart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  <w:proofErr w:type="spellEnd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» и калмыцкая народная игра «</w:t>
            </w:r>
            <w:proofErr w:type="spellStart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79B2" w:rsidRPr="005828A9" w:rsidRDefault="001B79B2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79B2" w:rsidRDefault="001B79B2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1B79B2" w:rsidRDefault="001B79B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9B2" w:rsidRPr="005828A9" w:rsidRDefault="001B79B2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B79B2" w:rsidRPr="005828A9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накомство с особенностями народов, проживающих на территории южного и северокавказского федерального округа. Подвижные игры.</w:t>
            </w:r>
          </w:p>
        </w:tc>
      </w:tr>
      <w:tr w:rsidR="001B79B2" w:rsidTr="008F5593">
        <w:trPr>
          <w:trHeight w:val="552"/>
        </w:trPr>
        <w:tc>
          <w:tcPr>
            <w:tcW w:w="817" w:type="dxa"/>
            <w:gridSpan w:val="2"/>
          </w:tcPr>
          <w:p w:rsidR="001B79B2" w:rsidRPr="006308B3" w:rsidRDefault="001B79B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gridSpan w:val="2"/>
          </w:tcPr>
          <w:p w:rsidR="001B79B2" w:rsidRPr="006308B3" w:rsidRDefault="001B79B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1B79B2" w:rsidRPr="006308B3" w:rsidRDefault="001B79B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151" w:type="dxa"/>
            <w:gridSpan w:val="2"/>
          </w:tcPr>
          <w:p w:rsidR="001B79B2" w:rsidRPr="006308B3" w:rsidRDefault="001B79B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B79B2" w:rsidRPr="005828A9" w:rsidRDefault="001B79B2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Адыгейские народные игры «Прыжок лягушки», «Журавли - </w:t>
            </w:r>
            <w:proofErr w:type="spellStart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  <w:proofErr w:type="spellEnd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», калмыцкие народные игры «Прятки», «</w:t>
            </w:r>
            <w:proofErr w:type="spellStart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79B2" w:rsidRPr="005828A9" w:rsidRDefault="001B79B2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79B2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9B2" w:rsidRPr="001B79B2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</w:tcPr>
          <w:p w:rsidR="001B79B2" w:rsidRPr="005828A9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1B79B2" w:rsidTr="005D3085">
        <w:trPr>
          <w:trHeight w:val="552"/>
        </w:trPr>
        <w:tc>
          <w:tcPr>
            <w:tcW w:w="14851" w:type="dxa"/>
            <w:gridSpan w:val="13"/>
          </w:tcPr>
          <w:p w:rsidR="001B79B2" w:rsidRPr="005828A9" w:rsidRDefault="001B79B2" w:rsidP="00EB4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B68C4">
              <w:rPr>
                <w:rFonts w:ascii="Times New Roman" w:hAnsi="Times New Roman" w:cs="Times New Roman"/>
                <w:b/>
                <w:sz w:val="24"/>
                <w:szCs w:val="24"/>
              </w:rPr>
              <w:t>Игры народов приволжского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8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972261" w:rsidTr="00FD5126">
        <w:trPr>
          <w:trHeight w:val="545"/>
        </w:trPr>
        <w:tc>
          <w:tcPr>
            <w:tcW w:w="817" w:type="dxa"/>
            <w:gridSpan w:val="2"/>
          </w:tcPr>
          <w:p w:rsidR="00972261" w:rsidRPr="006308B3" w:rsidRDefault="00972261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972261" w:rsidRPr="006308B3" w:rsidRDefault="00972261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151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72261" w:rsidRPr="009B68C4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народов, проживающих на территории приволжского федерального округа». Башкирские народные игры «Юрта», «Медный пень».</w:t>
            </w:r>
          </w:p>
        </w:tc>
        <w:tc>
          <w:tcPr>
            <w:tcW w:w="992" w:type="dxa"/>
          </w:tcPr>
          <w:p w:rsidR="00972261" w:rsidRPr="009B68C4" w:rsidRDefault="00972261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2261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972261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261" w:rsidRPr="005828A9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72261" w:rsidRPr="009B68C4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накомство с особенностями народов, проживающих на территории приволжского федерального округа. Подвижные игры.</w:t>
            </w:r>
          </w:p>
        </w:tc>
      </w:tr>
      <w:tr w:rsidR="00972261" w:rsidTr="00FD5126">
        <w:trPr>
          <w:trHeight w:val="412"/>
        </w:trPr>
        <w:tc>
          <w:tcPr>
            <w:tcW w:w="817" w:type="dxa"/>
            <w:gridSpan w:val="2"/>
          </w:tcPr>
          <w:p w:rsidR="00972261" w:rsidRPr="006308B3" w:rsidRDefault="00972261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972261" w:rsidRPr="006308B3" w:rsidRDefault="00972261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151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72261" w:rsidRPr="009B68C4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народов, проживающих на территории приволжского федерального округа». Башкирские народные игры «Юрта», «Медный пень».</w:t>
            </w:r>
          </w:p>
        </w:tc>
        <w:tc>
          <w:tcPr>
            <w:tcW w:w="992" w:type="dxa"/>
          </w:tcPr>
          <w:p w:rsidR="00972261" w:rsidRPr="009B68C4" w:rsidRDefault="00972261" w:rsidP="005D3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2261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972261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261" w:rsidRPr="005828A9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72261" w:rsidRPr="009B68C4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накомство с особенностями народов, проживающих на территории приволжского федерального округа. Подвижные игры.</w:t>
            </w:r>
          </w:p>
        </w:tc>
      </w:tr>
      <w:tr w:rsidR="00972261" w:rsidTr="00FD5126">
        <w:trPr>
          <w:trHeight w:val="509"/>
        </w:trPr>
        <w:tc>
          <w:tcPr>
            <w:tcW w:w="817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06" w:type="dxa"/>
            <w:gridSpan w:val="3"/>
          </w:tcPr>
          <w:p w:rsidR="00972261" w:rsidRPr="006308B3" w:rsidRDefault="00972261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1151" w:type="dxa"/>
            <w:gridSpan w:val="2"/>
          </w:tcPr>
          <w:p w:rsidR="00972261" w:rsidRPr="006308B3" w:rsidRDefault="00972261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72261" w:rsidRPr="005C009F" w:rsidRDefault="00972261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мяча». Татарские народные игры «Займи место».</w:t>
            </w:r>
          </w:p>
        </w:tc>
        <w:tc>
          <w:tcPr>
            <w:tcW w:w="992" w:type="dxa"/>
          </w:tcPr>
          <w:p w:rsidR="00972261" w:rsidRPr="005C009F" w:rsidRDefault="00972261" w:rsidP="005D308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2261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261" w:rsidRPr="001B79B2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</w:tcPr>
          <w:p w:rsidR="00972261" w:rsidRPr="005C009F" w:rsidRDefault="00972261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261" w:rsidTr="005D3085">
        <w:trPr>
          <w:trHeight w:val="281"/>
        </w:trPr>
        <w:tc>
          <w:tcPr>
            <w:tcW w:w="14851" w:type="dxa"/>
            <w:gridSpan w:val="13"/>
          </w:tcPr>
          <w:p w:rsidR="00972261" w:rsidRDefault="00972261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="00C108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72261" w:rsidTr="005D3085">
        <w:trPr>
          <w:trHeight w:val="285"/>
        </w:trPr>
        <w:tc>
          <w:tcPr>
            <w:tcW w:w="14851" w:type="dxa"/>
            <w:gridSpan w:val="13"/>
          </w:tcPr>
          <w:p w:rsidR="00972261" w:rsidRDefault="00972261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B68C4">
              <w:rPr>
                <w:rFonts w:ascii="Times New Roman" w:hAnsi="Times New Roman" w:cs="Times New Roman"/>
                <w:b/>
                <w:sz w:val="24"/>
                <w:szCs w:val="24"/>
              </w:rPr>
              <w:t>Игры народов приволжского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8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C05D8E" w:rsidTr="00FD5126">
        <w:trPr>
          <w:trHeight w:val="619"/>
        </w:trPr>
        <w:tc>
          <w:tcPr>
            <w:tcW w:w="817" w:type="dxa"/>
            <w:gridSpan w:val="2"/>
          </w:tcPr>
          <w:p w:rsidR="00C05D8E" w:rsidRDefault="00C05D8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C05D8E" w:rsidRDefault="00C05D8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C05D8E" w:rsidRPr="006308B3" w:rsidRDefault="00C05D8E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1134" w:type="dxa"/>
          </w:tcPr>
          <w:p w:rsidR="00C05D8E" w:rsidRPr="006308B3" w:rsidRDefault="00C05D8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05D8E" w:rsidRPr="005C009F" w:rsidRDefault="00C05D8E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1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Pr="005C009F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мяча». Татарские народные игры «Займи место».</w:t>
            </w:r>
          </w:p>
        </w:tc>
        <w:tc>
          <w:tcPr>
            <w:tcW w:w="992" w:type="dxa"/>
          </w:tcPr>
          <w:p w:rsidR="00C05D8E" w:rsidRPr="005C009F" w:rsidRDefault="00C05D8E" w:rsidP="005D308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5D8E" w:rsidRDefault="00C05D8E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6F4177" w:rsidRDefault="006F4177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 в беседе;</w:t>
            </w:r>
          </w:p>
          <w:p w:rsidR="006F4177" w:rsidRPr="000C2AB4" w:rsidRDefault="006F4177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-отвечают на вопросы;</w:t>
            </w:r>
          </w:p>
          <w:p w:rsidR="00C05D8E" w:rsidRPr="006308B3" w:rsidRDefault="00C05D8E" w:rsidP="00FE01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>участвуют в различных видах игр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состязаниях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 xml:space="preserve"> по инструкции и по показу учителя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5D8E" w:rsidRPr="005C009F" w:rsidRDefault="00C05D8E" w:rsidP="005D30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D8E" w:rsidTr="005D3085">
        <w:trPr>
          <w:trHeight w:val="351"/>
        </w:trPr>
        <w:tc>
          <w:tcPr>
            <w:tcW w:w="14851" w:type="dxa"/>
            <w:gridSpan w:val="13"/>
          </w:tcPr>
          <w:p w:rsidR="00C05D8E" w:rsidRDefault="00C05D8E" w:rsidP="007732E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F600E">
              <w:rPr>
                <w:rFonts w:ascii="Times New Roman" w:hAnsi="Times New Roman"/>
                <w:b/>
                <w:sz w:val="24"/>
                <w:szCs w:val="24"/>
              </w:rPr>
              <w:t>Игры народов Сибири и Дальнего Востока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C05D8E" w:rsidTr="00FD5126">
        <w:trPr>
          <w:trHeight w:val="567"/>
        </w:trPr>
        <w:tc>
          <w:tcPr>
            <w:tcW w:w="817" w:type="dxa"/>
            <w:gridSpan w:val="2"/>
          </w:tcPr>
          <w:p w:rsidR="00C05D8E" w:rsidRPr="006308B3" w:rsidRDefault="00C05D8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05D8E" w:rsidRPr="006308B3" w:rsidRDefault="00C05D8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C05D8E" w:rsidRPr="006308B3" w:rsidRDefault="00C05D8E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134" w:type="dxa"/>
          </w:tcPr>
          <w:p w:rsidR="00C05D8E" w:rsidRPr="006308B3" w:rsidRDefault="00C05D8E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05D8E" w:rsidRPr="00237E56" w:rsidRDefault="00C05D8E" w:rsidP="0023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«Особенности народов, проживающих в Сибири и на Дальнем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Востоке». Бурятская народная игра «Иголка, нитка, узелок».</w:t>
            </w:r>
          </w:p>
        </w:tc>
        <w:tc>
          <w:tcPr>
            <w:tcW w:w="992" w:type="dxa"/>
          </w:tcPr>
          <w:p w:rsidR="00C05D8E" w:rsidRPr="00A10833" w:rsidRDefault="00C05D8E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C05D8E" w:rsidRDefault="00C05D8E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C05D8E" w:rsidRDefault="00C05D8E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различных видах игр по инструкции и по показу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D8E" w:rsidRPr="005828A9" w:rsidRDefault="00C05D8E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C05D8E" w:rsidRPr="00237E56" w:rsidRDefault="00C05D8E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з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особенностями народов, проживающих в Сибири и на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Дальнем Востоке. Подвижные игры.</w:t>
            </w:r>
          </w:p>
        </w:tc>
      </w:tr>
      <w:tr w:rsidR="00347FCC" w:rsidTr="00FD5126">
        <w:trPr>
          <w:trHeight w:val="675"/>
        </w:trPr>
        <w:tc>
          <w:tcPr>
            <w:tcW w:w="817" w:type="dxa"/>
            <w:gridSpan w:val="2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709" w:type="dxa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347FCC" w:rsidRPr="006308B3" w:rsidRDefault="00347FC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134" w:type="dxa"/>
          </w:tcPr>
          <w:p w:rsidR="00347FCC" w:rsidRPr="006308B3" w:rsidRDefault="00347FCC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237E56" w:rsidRDefault="00347FCC" w:rsidP="0023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народов, проживающих в Сибири и на Дальнем Востоке». Бурятская народная игра «Волк и ягнята», «Табун».</w:t>
            </w:r>
          </w:p>
        </w:tc>
        <w:tc>
          <w:tcPr>
            <w:tcW w:w="992" w:type="dxa"/>
          </w:tcPr>
          <w:p w:rsidR="00347FCC" w:rsidRPr="00A10833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47FCC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347FCC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347FCC" w:rsidRDefault="00347FCC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CC" w:rsidRPr="005828A9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47FCC" w:rsidRPr="00237E56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накомство с особенностями народов, проживающих в Сибири и на Дальнем Востоке. Подвижные игры.</w:t>
            </w:r>
          </w:p>
        </w:tc>
      </w:tr>
      <w:tr w:rsidR="00347FCC" w:rsidTr="00FD5126">
        <w:trPr>
          <w:trHeight w:val="519"/>
        </w:trPr>
        <w:tc>
          <w:tcPr>
            <w:tcW w:w="817" w:type="dxa"/>
            <w:gridSpan w:val="2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347FCC" w:rsidRPr="006308B3" w:rsidRDefault="00347FC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134" w:type="dxa"/>
          </w:tcPr>
          <w:p w:rsidR="00347FCC" w:rsidRPr="006308B3" w:rsidRDefault="00347FCC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237E56" w:rsidRDefault="00347FCC" w:rsidP="0023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Тувинская народная игра «Стрельба в мишень».</w:t>
            </w:r>
          </w:p>
        </w:tc>
        <w:tc>
          <w:tcPr>
            <w:tcW w:w="992" w:type="dxa"/>
          </w:tcPr>
          <w:p w:rsidR="00347FCC" w:rsidRPr="00A10833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37EDE" w:rsidRDefault="00337EDE" w:rsidP="00337ED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CC" w:rsidRPr="00237E56" w:rsidRDefault="00337EDE" w:rsidP="00337E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47FCC" w:rsidRPr="00237E56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347FCC" w:rsidTr="00FD5126">
        <w:trPr>
          <w:trHeight w:val="565"/>
        </w:trPr>
        <w:tc>
          <w:tcPr>
            <w:tcW w:w="817" w:type="dxa"/>
            <w:gridSpan w:val="2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347FCC" w:rsidRPr="006308B3" w:rsidRDefault="00347FC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347FCC" w:rsidRPr="006308B3" w:rsidRDefault="00347FC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134" w:type="dxa"/>
          </w:tcPr>
          <w:p w:rsidR="00347FCC" w:rsidRPr="006308B3" w:rsidRDefault="00347FCC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237E56" w:rsidRDefault="00347FCC" w:rsidP="0023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Тувинская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ая игра «Найти бусинку».</w:t>
            </w:r>
          </w:p>
        </w:tc>
        <w:tc>
          <w:tcPr>
            <w:tcW w:w="992" w:type="dxa"/>
          </w:tcPr>
          <w:p w:rsidR="00347FCC" w:rsidRPr="00A10833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37EDE" w:rsidRDefault="00337EDE" w:rsidP="00337ED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CC" w:rsidRPr="00237E56" w:rsidRDefault="00337EDE" w:rsidP="00337E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47FCC" w:rsidRPr="00237E56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347FCC" w:rsidTr="005D3085">
        <w:trPr>
          <w:trHeight w:val="297"/>
        </w:trPr>
        <w:tc>
          <w:tcPr>
            <w:tcW w:w="14851" w:type="dxa"/>
            <w:gridSpan w:val="13"/>
          </w:tcPr>
          <w:p w:rsidR="00347FCC" w:rsidRDefault="00347FCC" w:rsidP="003571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20E0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коренных малочисленных народов крайнего севера - 5 часов</w:t>
            </w:r>
          </w:p>
        </w:tc>
      </w:tr>
      <w:tr w:rsidR="0092303F" w:rsidTr="00FD5126">
        <w:trPr>
          <w:trHeight w:val="559"/>
        </w:trPr>
        <w:tc>
          <w:tcPr>
            <w:tcW w:w="817" w:type="dxa"/>
            <w:gridSpan w:val="2"/>
          </w:tcPr>
          <w:p w:rsidR="0092303F" w:rsidRPr="006308B3" w:rsidRDefault="0092303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92303F" w:rsidRPr="006308B3" w:rsidRDefault="0092303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92303F" w:rsidRPr="006308B3" w:rsidRDefault="0092303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134" w:type="dxa"/>
          </w:tcPr>
          <w:p w:rsidR="0092303F" w:rsidRPr="006308B3" w:rsidRDefault="0092303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2303F" w:rsidRPr="002E2399" w:rsidRDefault="0092303F" w:rsidP="004D2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коренных малочисленных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народов,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крайнего севера. Игры народов ханты и манси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«Льдинки, ветер и мороз».</w:t>
            </w:r>
          </w:p>
        </w:tc>
        <w:tc>
          <w:tcPr>
            <w:tcW w:w="992" w:type="dxa"/>
          </w:tcPr>
          <w:p w:rsidR="0092303F" w:rsidRPr="00A10833" w:rsidRDefault="0092303F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2303F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92303F" w:rsidRDefault="0092303F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303F" w:rsidRPr="005828A9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2303F" w:rsidRPr="00B339A2" w:rsidRDefault="0092303F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особенностями коренных  малочисленных народов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крайнего севера.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03F" w:rsidTr="00FD5126">
        <w:trPr>
          <w:trHeight w:val="280"/>
        </w:trPr>
        <w:tc>
          <w:tcPr>
            <w:tcW w:w="817" w:type="dxa"/>
            <w:gridSpan w:val="2"/>
          </w:tcPr>
          <w:p w:rsidR="0092303F" w:rsidRPr="006308B3" w:rsidRDefault="0092303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92303F" w:rsidRPr="006308B3" w:rsidRDefault="0092303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92303F" w:rsidRPr="006308B3" w:rsidRDefault="0092303F" w:rsidP="004A4D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1134" w:type="dxa"/>
          </w:tcPr>
          <w:p w:rsidR="0092303F" w:rsidRPr="006308B3" w:rsidRDefault="0092303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2303F" w:rsidRPr="002E2399" w:rsidRDefault="0092303F" w:rsidP="000E27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коренных малочисленных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народов,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крайнего севера. Игры народов ханты и манси «Ручейки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озера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«Рыбаки и рыбки».</w:t>
            </w:r>
          </w:p>
        </w:tc>
        <w:tc>
          <w:tcPr>
            <w:tcW w:w="992" w:type="dxa"/>
          </w:tcPr>
          <w:p w:rsidR="0092303F" w:rsidRPr="00A10833" w:rsidRDefault="0092303F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92303F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92303F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92303F" w:rsidRDefault="0092303F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303F" w:rsidRPr="005828A9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осваивают и используют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2303F" w:rsidRPr="00B339A2" w:rsidRDefault="0092303F" w:rsidP="005D30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з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особенностями коренных  малочисленных народов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крайнего севера.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5EA" w:rsidTr="00FD5126">
        <w:trPr>
          <w:trHeight w:val="422"/>
        </w:trPr>
        <w:tc>
          <w:tcPr>
            <w:tcW w:w="817" w:type="dxa"/>
            <w:gridSpan w:val="2"/>
          </w:tcPr>
          <w:p w:rsidR="006975EA" w:rsidRPr="006308B3" w:rsidRDefault="006975E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709" w:type="dxa"/>
          </w:tcPr>
          <w:p w:rsidR="006975EA" w:rsidRPr="006308B3" w:rsidRDefault="006975EA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6975EA" w:rsidRPr="006308B3" w:rsidRDefault="006975EA" w:rsidP="00A4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1134" w:type="dxa"/>
          </w:tcPr>
          <w:p w:rsidR="006975EA" w:rsidRPr="006308B3" w:rsidRDefault="006975EA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6975EA" w:rsidRPr="002E2399" w:rsidRDefault="006975EA" w:rsidP="008E2D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знаем </w:t>
            </w:r>
            <w:proofErr w:type="gramStart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круге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Игры «Белый шаман», «Оленьи упряжки».</w:t>
            </w:r>
          </w:p>
        </w:tc>
        <w:tc>
          <w:tcPr>
            <w:tcW w:w="992" w:type="dxa"/>
          </w:tcPr>
          <w:p w:rsidR="006975EA" w:rsidRPr="00A10833" w:rsidRDefault="006975EA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75EA" w:rsidRDefault="006975EA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6975EA" w:rsidRDefault="006975EA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5EA" w:rsidRPr="005828A9" w:rsidRDefault="006975EA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975EA" w:rsidRPr="002E2399" w:rsidRDefault="006975EA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Актуализация и уточнение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детей о Ханты-Мансийском автономном круге </w:t>
            </w:r>
            <w:proofErr w:type="gramStart"/>
            <w:r w:rsidRPr="00CF7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.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5EA" w:rsidTr="00FD5126">
        <w:trPr>
          <w:trHeight w:val="591"/>
        </w:trPr>
        <w:tc>
          <w:tcPr>
            <w:tcW w:w="817" w:type="dxa"/>
            <w:gridSpan w:val="2"/>
          </w:tcPr>
          <w:p w:rsidR="006975EA" w:rsidRPr="006308B3" w:rsidRDefault="006975E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6975EA" w:rsidRPr="006308B3" w:rsidRDefault="006975E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6975EA" w:rsidRPr="006308B3" w:rsidRDefault="006975EA" w:rsidP="00A4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1134" w:type="dxa"/>
          </w:tcPr>
          <w:p w:rsidR="006975EA" w:rsidRPr="006308B3" w:rsidRDefault="006975E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6975EA" w:rsidRPr="002E2399" w:rsidRDefault="006975EA" w:rsidP="008E2D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знаем </w:t>
            </w:r>
            <w:proofErr w:type="gramStart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круге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Игры «Куропатки и охотники», «Тройной прыжок».</w:t>
            </w:r>
          </w:p>
        </w:tc>
        <w:tc>
          <w:tcPr>
            <w:tcW w:w="992" w:type="dxa"/>
          </w:tcPr>
          <w:p w:rsidR="006975EA" w:rsidRPr="00A10833" w:rsidRDefault="006975EA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75EA" w:rsidRDefault="006975EA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6975EA" w:rsidRDefault="006975EA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6975EA" w:rsidRDefault="006975EA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75EA" w:rsidRPr="005828A9" w:rsidRDefault="006975EA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975EA" w:rsidRPr="002E2399" w:rsidRDefault="006975EA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Актуализация и уточнение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детей о Ханты-Мансийском автономном круге </w:t>
            </w:r>
            <w:proofErr w:type="gramStart"/>
            <w:r w:rsidRPr="00CF7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.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602" w:rsidTr="00FD5126">
        <w:trPr>
          <w:trHeight w:val="591"/>
        </w:trPr>
        <w:tc>
          <w:tcPr>
            <w:tcW w:w="817" w:type="dxa"/>
            <w:gridSpan w:val="2"/>
          </w:tcPr>
          <w:p w:rsidR="00226602" w:rsidRDefault="0022660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A4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1134" w:type="dxa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4A4DD3" w:rsidRDefault="00226602" w:rsidP="004A4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ханты и манси «Нарты-сани», «Смелые ребята».</w:t>
            </w:r>
          </w:p>
        </w:tc>
        <w:tc>
          <w:tcPr>
            <w:tcW w:w="992" w:type="dxa"/>
          </w:tcPr>
          <w:p w:rsidR="00226602" w:rsidRPr="004A4DD3" w:rsidRDefault="00226602" w:rsidP="004A4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EE3FC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Pr="004A4DD3" w:rsidRDefault="00226602" w:rsidP="00EE3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6602" w:rsidRPr="004A4DD3" w:rsidRDefault="00226602" w:rsidP="005D3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226602" w:rsidTr="005D3085">
        <w:trPr>
          <w:trHeight w:val="372"/>
        </w:trPr>
        <w:tc>
          <w:tcPr>
            <w:tcW w:w="14851" w:type="dxa"/>
            <w:gridSpan w:val="13"/>
          </w:tcPr>
          <w:p w:rsidR="00226602" w:rsidRDefault="00226602" w:rsidP="00E31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Pr="00FC1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6 часов</w:t>
            </w:r>
          </w:p>
        </w:tc>
      </w:tr>
      <w:tr w:rsidR="00226602" w:rsidTr="005D3085">
        <w:trPr>
          <w:trHeight w:val="303"/>
        </w:trPr>
        <w:tc>
          <w:tcPr>
            <w:tcW w:w="14851" w:type="dxa"/>
            <w:gridSpan w:val="13"/>
          </w:tcPr>
          <w:p w:rsidR="00226602" w:rsidRDefault="00226602" w:rsidP="007724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10.Игры наших родителей – 5 часов</w:t>
            </w:r>
          </w:p>
        </w:tc>
      </w:tr>
      <w:tr w:rsidR="00226602" w:rsidTr="00FD5126">
        <w:trPr>
          <w:trHeight w:val="387"/>
        </w:trPr>
        <w:tc>
          <w:tcPr>
            <w:tcW w:w="817" w:type="dxa"/>
            <w:gridSpan w:val="2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226602" w:rsidRPr="006308B3" w:rsidRDefault="0022660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134" w:type="dxa"/>
          </w:tcPr>
          <w:p w:rsidR="00226602" w:rsidRPr="006308B3" w:rsidRDefault="0022660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308B3" w:rsidRDefault="00226602" w:rsidP="00BF7D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1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знаем об играх наших родителей?»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Картошка»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«Кошки</w:t>
            </w:r>
            <w:r w:rsidRPr="00BF7D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мышки».</w:t>
            </w:r>
          </w:p>
        </w:tc>
        <w:tc>
          <w:tcPr>
            <w:tcW w:w="992" w:type="dxa"/>
          </w:tcPr>
          <w:p w:rsidR="00226602" w:rsidRPr="006308B3" w:rsidRDefault="00226602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226602" w:rsidRDefault="00226602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 в беседе;</w:t>
            </w:r>
          </w:p>
          <w:p w:rsidR="00226602" w:rsidRPr="000C2AB4" w:rsidRDefault="00226602" w:rsidP="00FE01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-отвечают на вопросы;</w:t>
            </w:r>
          </w:p>
          <w:p w:rsidR="00226602" w:rsidRPr="006308B3" w:rsidRDefault="00226602" w:rsidP="00FE018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>участвуют в различных видах игр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состязаниях</w:t>
            </w:r>
            <w:r w:rsidRPr="00186921">
              <w:rPr>
                <w:rFonts w:ascii="Times New Roman" w:eastAsia="Calibri" w:hAnsi="Times New Roman"/>
                <w:sz w:val="24"/>
                <w:szCs w:val="24"/>
              </w:rPr>
              <w:t xml:space="preserve"> по инструкции и по показу учителя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6602" w:rsidRPr="006308B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226602" w:rsidTr="00FD5126">
        <w:trPr>
          <w:trHeight w:val="395"/>
        </w:trPr>
        <w:tc>
          <w:tcPr>
            <w:tcW w:w="817" w:type="dxa"/>
            <w:gridSpan w:val="2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26602" w:rsidRPr="006308B3" w:rsidRDefault="0022660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134" w:type="dxa"/>
          </w:tcPr>
          <w:p w:rsidR="00226602" w:rsidRPr="006308B3" w:rsidRDefault="0022660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«Выше ноги от земли»,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992" w:type="dxa"/>
          </w:tcPr>
          <w:p w:rsidR="00226602" w:rsidRPr="00680883" w:rsidRDefault="00226602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Pr="004A4DD3" w:rsidRDefault="00226602" w:rsidP="00FE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осваивают и используют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226602" w:rsidTr="00FD5126">
        <w:trPr>
          <w:trHeight w:val="559"/>
        </w:trPr>
        <w:tc>
          <w:tcPr>
            <w:tcW w:w="817" w:type="dxa"/>
            <w:gridSpan w:val="2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709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134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«Колечко</w:t>
            </w:r>
            <w:r w:rsidRPr="00686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колечко, выйди на крылечко».</w:t>
            </w:r>
          </w:p>
        </w:tc>
        <w:tc>
          <w:tcPr>
            <w:tcW w:w="992" w:type="dxa"/>
          </w:tcPr>
          <w:p w:rsidR="00226602" w:rsidRPr="00680883" w:rsidRDefault="00226602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Pr="004A4DD3" w:rsidRDefault="00226602" w:rsidP="00FE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26602" w:rsidTr="00FD5126">
        <w:trPr>
          <w:trHeight w:val="467"/>
        </w:trPr>
        <w:tc>
          <w:tcPr>
            <w:tcW w:w="817" w:type="dxa"/>
            <w:gridSpan w:val="2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1134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80883" w:rsidRDefault="00226602" w:rsidP="005D308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«Перетяжка», «Мы веселые ребята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6602" w:rsidRPr="00680883" w:rsidRDefault="00226602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Pr="004A4DD3" w:rsidRDefault="00226602" w:rsidP="00FE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26602" w:rsidTr="00FD5126">
        <w:trPr>
          <w:trHeight w:val="519"/>
        </w:trPr>
        <w:tc>
          <w:tcPr>
            <w:tcW w:w="817" w:type="dxa"/>
            <w:gridSpan w:val="2"/>
          </w:tcPr>
          <w:p w:rsidR="00226602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134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80883" w:rsidRDefault="00226602" w:rsidP="005D308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ночь»,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«Классики».</w:t>
            </w:r>
          </w:p>
        </w:tc>
        <w:tc>
          <w:tcPr>
            <w:tcW w:w="992" w:type="dxa"/>
          </w:tcPr>
          <w:p w:rsidR="00226602" w:rsidRPr="00680883" w:rsidRDefault="00226602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Pr="004A4DD3" w:rsidRDefault="00226602" w:rsidP="00FE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226602" w:rsidTr="005D3085">
        <w:trPr>
          <w:trHeight w:val="320"/>
        </w:trPr>
        <w:tc>
          <w:tcPr>
            <w:tcW w:w="14851" w:type="dxa"/>
            <w:gridSpan w:val="13"/>
          </w:tcPr>
          <w:p w:rsidR="00226602" w:rsidRDefault="00226602" w:rsidP="00D45E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11.Итоговое занятие – 1 час</w:t>
            </w:r>
          </w:p>
        </w:tc>
      </w:tr>
      <w:tr w:rsidR="00226602" w:rsidTr="00FD5126">
        <w:trPr>
          <w:trHeight w:val="383"/>
        </w:trPr>
        <w:tc>
          <w:tcPr>
            <w:tcW w:w="817" w:type="dxa"/>
            <w:gridSpan w:val="2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226602" w:rsidRPr="006308B3" w:rsidRDefault="0022660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134" w:type="dxa"/>
          </w:tcPr>
          <w:p w:rsidR="00226602" w:rsidRPr="006308B3" w:rsidRDefault="0022660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26602" w:rsidRPr="00680883" w:rsidRDefault="00226602" w:rsidP="00A42B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Праздник «Наши любимые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6602" w:rsidRPr="00680883" w:rsidRDefault="00226602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-участвуют в празднике;</w:t>
            </w:r>
          </w:p>
          <w:p w:rsidR="00226602" w:rsidRDefault="0022660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602" w:rsidRDefault="00226602" w:rsidP="00A75C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602" w:rsidRPr="009D4BE4" w:rsidRDefault="00226602" w:rsidP="009D4BE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26602" w:rsidRPr="00680883" w:rsidRDefault="00226602" w:rsidP="005D30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остюмированные подвижные игры.</w:t>
            </w:r>
          </w:p>
        </w:tc>
      </w:tr>
    </w:tbl>
    <w:p w:rsidR="00BE4D07" w:rsidRDefault="00BE4D07" w:rsidP="001166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CE40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749C" w:rsidRDefault="00BE749C" w:rsidP="00937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766525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55"/>
        <w:gridCol w:w="4715"/>
      </w:tblGrid>
      <w:tr w:rsidR="00766525" w:rsidRPr="007A20DF" w:rsidTr="005D3085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392EF7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«Народные игры»</w:t>
            </w:r>
          </w:p>
        </w:tc>
      </w:tr>
      <w:tr w:rsidR="00766525" w:rsidRPr="007A20DF" w:rsidTr="005D3085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5" w:rsidRPr="00285503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9.35-10.10</w:t>
            </w:r>
          </w:p>
        </w:tc>
      </w:tr>
      <w:tr w:rsidR="00766525" w:rsidRPr="007A20DF" w:rsidTr="005D30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</w:tr>
      <w:tr w:rsidR="00766525" w:rsidRPr="007A20DF" w:rsidTr="005D3085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B7125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766525" w:rsidRPr="007A20D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25" w:rsidRPr="007A20DF" w:rsidRDefault="00766525" w:rsidP="005D30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66525" w:rsidRPr="007A20D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5" w:rsidRPr="00766525" w:rsidRDefault="00766525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5" w:rsidRPr="00766525" w:rsidRDefault="00766525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Атаханов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Эмирлан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5" w:rsidRPr="00766525" w:rsidRDefault="00766525" w:rsidP="007665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1</w:t>
            </w:r>
            <w:r w:rsidR="0076235B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  <w:r w:rsidR="003D472D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76235B" w:rsidRPr="007A20D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Алиев Сулейман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7A20D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Ахмедалиев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Мухаммед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Герасимов Алексей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 xml:space="preserve">Розов </w:t>
            </w: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Одинаева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Фотима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Узиева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Ясина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Чванов Матвей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Шеверова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  <w:tr w:rsidR="0076235B" w:rsidRPr="0091276F" w:rsidTr="00766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5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6525" w:rsidRDefault="0076235B" w:rsidP="007665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Шахваладов</w:t>
            </w:r>
            <w:proofErr w:type="spellEnd"/>
            <w:r w:rsidRPr="0076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525">
              <w:rPr>
                <w:rFonts w:ascii="Times New Roman" w:hAnsi="Times New Roman"/>
                <w:sz w:val="24"/>
                <w:szCs w:val="24"/>
              </w:rPr>
              <w:t>Рашад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5B" w:rsidRPr="0076235B" w:rsidRDefault="0076235B" w:rsidP="00762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5B">
              <w:rPr>
                <w:rFonts w:ascii="Times New Roman" w:hAnsi="Times New Roman"/>
                <w:sz w:val="24"/>
                <w:szCs w:val="24"/>
              </w:rPr>
              <w:t>1 доп. «А»</w:t>
            </w:r>
          </w:p>
        </w:tc>
      </w:tr>
    </w:tbl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BE4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72" w:rsidRDefault="00A42B72" w:rsidP="003165BF">
      <w:pPr>
        <w:spacing w:after="0" w:line="240" w:lineRule="auto"/>
      </w:pPr>
      <w:r>
        <w:separator/>
      </w:r>
    </w:p>
  </w:endnote>
  <w:endnote w:type="continuationSeparator" w:id="0">
    <w:p w:rsidR="00A42B72" w:rsidRDefault="00A42B72" w:rsidP="003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657"/>
      <w:docPartObj>
        <w:docPartGallery w:val="Page Numbers (Bottom of Page)"/>
        <w:docPartUnique/>
      </w:docPartObj>
    </w:sdtPr>
    <w:sdtContent>
      <w:p w:rsidR="00A42B72" w:rsidRDefault="008A157E">
        <w:pPr>
          <w:pStyle w:val="ab"/>
          <w:jc w:val="right"/>
        </w:pPr>
        <w:r>
          <w:fldChar w:fldCharType="begin"/>
        </w:r>
        <w:r w:rsidR="00664136">
          <w:instrText xml:space="preserve"> PAGE   \* MERGEFORMAT </w:instrText>
        </w:r>
        <w:r>
          <w:fldChar w:fldCharType="separate"/>
        </w:r>
        <w:r w:rsidR="00710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B72" w:rsidRDefault="00A42B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72" w:rsidRDefault="00A42B72" w:rsidP="003165BF">
      <w:pPr>
        <w:spacing w:after="0" w:line="240" w:lineRule="auto"/>
      </w:pPr>
      <w:r>
        <w:separator/>
      </w:r>
    </w:p>
  </w:footnote>
  <w:footnote w:type="continuationSeparator" w:id="0">
    <w:p w:rsidR="00A42B72" w:rsidRDefault="00A42B72" w:rsidP="0031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3F6"/>
    <w:multiLevelType w:val="hybridMultilevel"/>
    <w:tmpl w:val="DA86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295"/>
    <w:multiLevelType w:val="multilevel"/>
    <w:tmpl w:val="C5E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790"/>
    <w:multiLevelType w:val="hybridMultilevel"/>
    <w:tmpl w:val="E96A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390"/>
    <w:multiLevelType w:val="hybridMultilevel"/>
    <w:tmpl w:val="20B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1468"/>
    <w:multiLevelType w:val="hybridMultilevel"/>
    <w:tmpl w:val="78B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D5A"/>
    <w:rsid w:val="000077BD"/>
    <w:rsid w:val="00007AE9"/>
    <w:rsid w:val="0002037C"/>
    <w:rsid w:val="0002246D"/>
    <w:rsid w:val="00022BC5"/>
    <w:rsid w:val="00024D4A"/>
    <w:rsid w:val="000252F0"/>
    <w:rsid w:val="000324EF"/>
    <w:rsid w:val="00032E2B"/>
    <w:rsid w:val="00032F07"/>
    <w:rsid w:val="00036598"/>
    <w:rsid w:val="000366EA"/>
    <w:rsid w:val="00041193"/>
    <w:rsid w:val="0004190E"/>
    <w:rsid w:val="00044723"/>
    <w:rsid w:val="000449F1"/>
    <w:rsid w:val="00045078"/>
    <w:rsid w:val="0004649B"/>
    <w:rsid w:val="00047227"/>
    <w:rsid w:val="000511B3"/>
    <w:rsid w:val="00051284"/>
    <w:rsid w:val="00052485"/>
    <w:rsid w:val="000527AD"/>
    <w:rsid w:val="00054A33"/>
    <w:rsid w:val="00055347"/>
    <w:rsid w:val="000606A1"/>
    <w:rsid w:val="000616C7"/>
    <w:rsid w:val="00062F36"/>
    <w:rsid w:val="0006602A"/>
    <w:rsid w:val="0006749A"/>
    <w:rsid w:val="00073CFC"/>
    <w:rsid w:val="000740EA"/>
    <w:rsid w:val="00074973"/>
    <w:rsid w:val="00075B00"/>
    <w:rsid w:val="00080A54"/>
    <w:rsid w:val="000828CC"/>
    <w:rsid w:val="00083868"/>
    <w:rsid w:val="000842FE"/>
    <w:rsid w:val="00091BEA"/>
    <w:rsid w:val="00092A53"/>
    <w:rsid w:val="00095054"/>
    <w:rsid w:val="0009601D"/>
    <w:rsid w:val="00096391"/>
    <w:rsid w:val="000963EB"/>
    <w:rsid w:val="000971B8"/>
    <w:rsid w:val="00097AF2"/>
    <w:rsid w:val="000A2201"/>
    <w:rsid w:val="000A4A51"/>
    <w:rsid w:val="000A6314"/>
    <w:rsid w:val="000A657E"/>
    <w:rsid w:val="000A65B9"/>
    <w:rsid w:val="000A66DE"/>
    <w:rsid w:val="000A6E4D"/>
    <w:rsid w:val="000B1AD5"/>
    <w:rsid w:val="000B2801"/>
    <w:rsid w:val="000B6374"/>
    <w:rsid w:val="000B782D"/>
    <w:rsid w:val="000C18E7"/>
    <w:rsid w:val="000C2E4A"/>
    <w:rsid w:val="000C7265"/>
    <w:rsid w:val="000D2E56"/>
    <w:rsid w:val="000D4F81"/>
    <w:rsid w:val="000D5AB7"/>
    <w:rsid w:val="000D6759"/>
    <w:rsid w:val="000D6A99"/>
    <w:rsid w:val="000D70C6"/>
    <w:rsid w:val="000E27E5"/>
    <w:rsid w:val="000E3D7C"/>
    <w:rsid w:val="000E500D"/>
    <w:rsid w:val="000F2981"/>
    <w:rsid w:val="000F4742"/>
    <w:rsid w:val="000F4989"/>
    <w:rsid w:val="000F53D9"/>
    <w:rsid w:val="000F556A"/>
    <w:rsid w:val="000F6646"/>
    <w:rsid w:val="000F6735"/>
    <w:rsid w:val="000F775F"/>
    <w:rsid w:val="000F7FAE"/>
    <w:rsid w:val="001005F0"/>
    <w:rsid w:val="00101091"/>
    <w:rsid w:val="00101C56"/>
    <w:rsid w:val="00102B2F"/>
    <w:rsid w:val="00103A53"/>
    <w:rsid w:val="00106F2D"/>
    <w:rsid w:val="00110175"/>
    <w:rsid w:val="001127FF"/>
    <w:rsid w:val="001137CD"/>
    <w:rsid w:val="00115B76"/>
    <w:rsid w:val="0011660B"/>
    <w:rsid w:val="00126959"/>
    <w:rsid w:val="00134DBB"/>
    <w:rsid w:val="00135F43"/>
    <w:rsid w:val="00135FED"/>
    <w:rsid w:val="0013646E"/>
    <w:rsid w:val="001372D2"/>
    <w:rsid w:val="00142551"/>
    <w:rsid w:val="0014564C"/>
    <w:rsid w:val="00146C56"/>
    <w:rsid w:val="001537B8"/>
    <w:rsid w:val="0015393C"/>
    <w:rsid w:val="00154032"/>
    <w:rsid w:val="0015581E"/>
    <w:rsid w:val="00157416"/>
    <w:rsid w:val="00161DEA"/>
    <w:rsid w:val="00162C54"/>
    <w:rsid w:val="001651DE"/>
    <w:rsid w:val="00166710"/>
    <w:rsid w:val="00170EB3"/>
    <w:rsid w:val="00170F92"/>
    <w:rsid w:val="00171A17"/>
    <w:rsid w:val="00175567"/>
    <w:rsid w:val="001771CD"/>
    <w:rsid w:val="00181A0E"/>
    <w:rsid w:val="00182ABC"/>
    <w:rsid w:val="00184925"/>
    <w:rsid w:val="00186110"/>
    <w:rsid w:val="001868D1"/>
    <w:rsid w:val="00186EB7"/>
    <w:rsid w:val="00191022"/>
    <w:rsid w:val="00191A5B"/>
    <w:rsid w:val="00193019"/>
    <w:rsid w:val="001933AF"/>
    <w:rsid w:val="0019386E"/>
    <w:rsid w:val="00193960"/>
    <w:rsid w:val="0019685F"/>
    <w:rsid w:val="001A3A75"/>
    <w:rsid w:val="001A430C"/>
    <w:rsid w:val="001A677D"/>
    <w:rsid w:val="001A78CC"/>
    <w:rsid w:val="001A7F2E"/>
    <w:rsid w:val="001B12AB"/>
    <w:rsid w:val="001B37FB"/>
    <w:rsid w:val="001B3885"/>
    <w:rsid w:val="001B4FEA"/>
    <w:rsid w:val="001B6909"/>
    <w:rsid w:val="001B6CF8"/>
    <w:rsid w:val="001B79B2"/>
    <w:rsid w:val="001C151B"/>
    <w:rsid w:val="001C222D"/>
    <w:rsid w:val="001C3CAE"/>
    <w:rsid w:val="001C4660"/>
    <w:rsid w:val="001C6006"/>
    <w:rsid w:val="001C7783"/>
    <w:rsid w:val="001C79B4"/>
    <w:rsid w:val="001C7CB0"/>
    <w:rsid w:val="001D09A5"/>
    <w:rsid w:val="001D2849"/>
    <w:rsid w:val="001D4A5D"/>
    <w:rsid w:val="001D5E90"/>
    <w:rsid w:val="001D5F25"/>
    <w:rsid w:val="001D702C"/>
    <w:rsid w:val="001E4378"/>
    <w:rsid w:val="001E4D74"/>
    <w:rsid w:val="001E72EC"/>
    <w:rsid w:val="001E749D"/>
    <w:rsid w:val="001E7F08"/>
    <w:rsid w:val="001F0DAA"/>
    <w:rsid w:val="001F2B1F"/>
    <w:rsid w:val="001F52B1"/>
    <w:rsid w:val="00204693"/>
    <w:rsid w:val="00206AAF"/>
    <w:rsid w:val="00206E48"/>
    <w:rsid w:val="002119C4"/>
    <w:rsid w:val="00214118"/>
    <w:rsid w:val="00214734"/>
    <w:rsid w:val="00216D3B"/>
    <w:rsid w:val="00217A0C"/>
    <w:rsid w:val="00220BD8"/>
    <w:rsid w:val="00220C09"/>
    <w:rsid w:val="00222443"/>
    <w:rsid w:val="00222648"/>
    <w:rsid w:val="002237CF"/>
    <w:rsid w:val="00226602"/>
    <w:rsid w:val="00226C14"/>
    <w:rsid w:val="002273B1"/>
    <w:rsid w:val="0022741D"/>
    <w:rsid w:val="0023027F"/>
    <w:rsid w:val="002319B1"/>
    <w:rsid w:val="00232AB0"/>
    <w:rsid w:val="00233A8C"/>
    <w:rsid w:val="002354A9"/>
    <w:rsid w:val="00237E56"/>
    <w:rsid w:val="00240873"/>
    <w:rsid w:val="00250FF8"/>
    <w:rsid w:val="0025281D"/>
    <w:rsid w:val="002569B9"/>
    <w:rsid w:val="00260F31"/>
    <w:rsid w:val="0026221C"/>
    <w:rsid w:val="00264026"/>
    <w:rsid w:val="002645DD"/>
    <w:rsid w:val="00271BA7"/>
    <w:rsid w:val="002746C1"/>
    <w:rsid w:val="00275D09"/>
    <w:rsid w:val="002812E5"/>
    <w:rsid w:val="002824F8"/>
    <w:rsid w:val="00284F5D"/>
    <w:rsid w:val="00291861"/>
    <w:rsid w:val="002A16B1"/>
    <w:rsid w:val="002A1AB6"/>
    <w:rsid w:val="002A353B"/>
    <w:rsid w:val="002A3E7E"/>
    <w:rsid w:val="002A3FA2"/>
    <w:rsid w:val="002A6703"/>
    <w:rsid w:val="002A7741"/>
    <w:rsid w:val="002B50A8"/>
    <w:rsid w:val="002B79D6"/>
    <w:rsid w:val="002C1F1C"/>
    <w:rsid w:val="002C1FE6"/>
    <w:rsid w:val="002C2C0C"/>
    <w:rsid w:val="002C3A40"/>
    <w:rsid w:val="002C4F84"/>
    <w:rsid w:val="002C60DB"/>
    <w:rsid w:val="002C7437"/>
    <w:rsid w:val="002D0781"/>
    <w:rsid w:val="002D0BEF"/>
    <w:rsid w:val="002D0F28"/>
    <w:rsid w:val="002D1B88"/>
    <w:rsid w:val="002D4420"/>
    <w:rsid w:val="002D4DC9"/>
    <w:rsid w:val="002D530F"/>
    <w:rsid w:val="002D7930"/>
    <w:rsid w:val="002E0EA7"/>
    <w:rsid w:val="002E1CC1"/>
    <w:rsid w:val="002E2399"/>
    <w:rsid w:val="002E25D7"/>
    <w:rsid w:val="002E35CA"/>
    <w:rsid w:val="002E4856"/>
    <w:rsid w:val="002E7F32"/>
    <w:rsid w:val="002F0217"/>
    <w:rsid w:val="002F1913"/>
    <w:rsid w:val="002F2E3A"/>
    <w:rsid w:val="002F31A1"/>
    <w:rsid w:val="002F6A5C"/>
    <w:rsid w:val="002F7D65"/>
    <w:rsid w:val="002F7ECA"/>
    <w:rsid w:val="003007AB"/>
    <w:rsid w:val="00300A22"/>
    <w:rsid w:val="003011D3"/>
    <w:rsid w:val="00302623"/>
    <w:rsid w:val="00304276"/>
    <w:rsid w:val="003119BE"/>
    <w:rsid w:val="00314F24"/>
    <w:rsid w:val="003165BF"/>
    <w:rsid w:val="00317810"/>
    <w:rsid w:val="00321262"/>
    <w:rsid w:val="00321C9B"/>
    <w:rsid w:val="003234D5"/>
    <w:rsid w:val="0032541F"/>
    <w:rsid w:val="00326771"/>
    <w:rsid w:val="00330DF5"/>
    <w:rsid w:val="003318A2"/>
    <w:rsid w:val="00331B13"/>
    <w:rsid w:val="00332756"/>
    <w:rsid w:val="00334E9E"/>
    <w:rsid w:val="003359E0"/>
    <w:rsid w:val="00336AB6"/>
    <w:rsid w:val="00337EDE"/>
    <w:rsid w:val="003450F2"/>
    <w:rsid w:val="00346EA4"/>
    <w:rsid w:val="00347FCC"/>
    <w:rsid w:val="00350155"/>
    <w:rsid w:val="00350BB7"/>
    <w:rsid w:val="00350DF3"/>
    <w:rsid w:val="00351DC8"/>
    <w:rsid w:val="0035288D"/>
    <w:rsid w:val="00355A7F"/>
    <w:rsid w:val="003571F8"/>
    <w:rsid w:val="00357D3E"/>
    <w:rsid w:val="00363611"/>
    <w:rsid w:val="003642B8"/>
    <w:rsid w:val="00365C6E"/>
    <w:rsid w:val="00365CCF"/>
    <w:rsid w:val="00366734"/>
    <w:rsid w:val="00366FC0"/>
    <w:rsid w:val="00367790"/>
    <w:rsid w:val="0037646D"/>
    <w:rsid w:val="00376513"/>
    <w:rsid w:val="003770FD"/>
    <w:rsid w:val="00377474"/>
    <w:rsid w:val="00380625"/>
    <w:rsid w:val="00381CB5"/>
    <w:rsid w:val="00381DCC"/>
    <w:rsid w:val="00384B4E"/>
    <w:rsid w:val="00387917"/>
    <w:rsid w:val="00390385"/>
    <w:rsid w:val="00393EA1"/>
    <w:rsid w:val="00395D7C"/>
    <w:rsid w:val="00395E9A"/>
    <w:rsid w:val="003975AC"/>
    <w:rsid w:val="003A0D5B"/>
    <w:rsid w:val="003A452C"/>
    <w:rsid w:val="003A486E"/>
    <w:rsid w:val="003A6BF7"/>
    <w:rsid w:val="003A7D18"/>
    <w:rsid w:val="003B0323"/>
    <w:rsid w:val="003B3CD8"/>
    <w:rsid w:val="003B5D2D"/>
    <w:rsid w:val="003B626A"/>
    <w:rsid w:val="003B7D3C"/>
    <w:rsid w:val="003B7FCF"/>
    <w:rsid w:val="003C09BB"/>
    <w:rsid w:val="003C14C7"/>
    <w:rsid w:val="003C295F"/>
    <w:rsid w:val="003C340A"/>
    <w:rsid w:val="003C49CE"/>
    <w:rsid w:val="003C4A00"/>
    <w:rsid w:val="003D1C0A"/>
    <w:rsid w:val="003D2D31"/>
    <w:rsid w:val="003D2FD5"/>
    <w:rsid w:val="003D30A1"/>
    <w:rsid w:val="003D472D"/>
    <w:rsid w:val="003D47BA"/>
    <w:rsid w:val="003D4DD1"/>
    <w:rsid w:val="003D5457"/>
    <w:rsid w:val="003E15BF"/>
    <w:rsid w:val="003E18C5"/>
    <w:rsid w:val="003E1E81"/>
    <w:rsid w:val="003E596C"/>
    <w:rsid w:val="003E6D1B"/>
    <w:rsid w:val="003F07DC"/>
    <w:rsid w:val="003F0FD9"/>
    <w:rsid w:val="003F2E8E"/>
    <w:rsid w:val="003F50DC"/>
    <w:rsid w:val="003F58D1"/>
    <w:rsid w:val="003F6928"/>
    <w:rsid w:val="004072BC"/>
    <w:rsid w:val="00407C17"/>
    <w:rsid w:val="00407FE8"/>
    <w:rsid w:val="00415622"/>
    <w:rsid w:val="00415744"/>
    <w:rsid w:val="004213FF"/>
    <w:rsid w:val="004238F3"/>
    <w:rsid w:val="004246E2"/>
    <w:rsid w:val="00425FA7"/>
    <w:rsid w:val="00432267"/>
    <w:rsid w:val="00432DE6"/>
    <w:rsid w:val="004347E8"/>
    <w:rsid w:val="00434E7E"/>
    <w:rsid w:val="004361CD"/>
    <w:rsid w:val="004371BD"/>
    <w:rsid w:val="00441AA9"/>
    <w:rsid w:val="00441EFC"/>
    <w:rsid w:val="0044432B"/>
    <w:rsid w:val="00444E2E"/>
    <w:rsid w:val="004451FD"/>
    <w:rsid w:val="00446E91"/>
    <w:rsid w:val="004470B9"/>
    <w:rsid w:val="00447618"/>
    <w:rsid w:val="004476AD"/>
    <w:rsid w:val="00451996"/>
    <w:rsid w:val="0045642D"/>
    <w:rsid w:val="004626AC"/>
    <w:rsid w:val="00466C2B"/>
    <w:rsid w:val="0046725D"/>
    <w:rsid w:val="00475412"/>
    <w:rsid w:val="00477F13"/>
    <w:rsid w:val="00477F21"/>
    <w:rsid w:val="0048259D"/>
    <w:rsid w:val="004830E3"/>
    <w:rsid w:val="00483ED0"/>
    <w:rsid w:val="004841B3"/>
    <w:rsid w:val="00484ED8"/>
    <w:rsid w:val="00486077"/>
    <w:rsid w:val="00487030"/>
    <w:rsid w:val="00492FE8"/>
    <w:rsid w:val="004942D3"/>
    <w:rsid w:val="0049690C"/>
    <w:rsid w:val="0049796C"/>
    <w:rsid w:val="004A00B1"/>
    <w:rsid w:val="004A4DD3"/>
    <w:rsid w:val="004A5A9E"/>
    <w:rsid w:val="004B7D2F"/>
    <w:rsid w:val="004C023B"/>
    <w:rsid w:val="004C30ED"/>
    <w:rsid w:val="004C437F"/>
    <w:rsid w:val="004C6003"/>
    <w:rsid w:val="004C616E"/>
    <w:rsid w:val="004C6DE6"/>
    <w:rsid w:val="004D1972"/>
    <w:rsid w:val="004D2553"/>
    <w:rsid w:val="004D5344"/>
    <w:rsid w:val="004D5970"/>
    <w:rsid w:val="004D5B6C"/>
    <w:rsid w:val="004D7BB3"/>
    <w:rsid w:val="004E3037"/>
    <w:rsid w:val="004E51F5"/>
    <w:rsid w:val="004E53B3"/>
    <w:rsid w:val="004F3B2D"/>
    <w:rsid w:val="004F3C8A"/>
    <w:rsid w:val="004F3ED5"/>
    <w:rsid w:val="004F4122"/>
    <w:rsid w:val="004F5C9F"/>
    <w:rsid w:val="004F76CB"/>
    <w:rsid w:val="00500208"/>
    <w:rsid w:val="00502886"/>
    <w:rsid w:val="005029B2"/>
    <w:rsid w:val="00504971"/>
    <w:rsid w:val="00505A9E"/>
    <w:rsid w:val="0051532D"/>
    <w:rsid w:val="00516D20"/>
    <w:rsid w:val="005177E3"/>
    <w:rsid w:val="00520A33"/>
    <w:rsid w:val="00520B77"/>
    <w:rsid w:val="005224C6"/>
    <w:rsid w:val="00522715"/>
    <w:rsid w:val="00523469"/>
    <w:rsid w:val="005243C1"/>
    <w:rsid w:val="00524CDF"/>
    <w:rsid w:val="00527488"/>
    <w:rsid w:val="00543E78"/>
    <w:rsid w:val="005445A9"/>
    <w:rsid w:val="005450C4"/>
    <w:rsid w:val="00547513"/>
    <w:rsid w:val="005523C6"/>
    <w:rsid w:val="00553985"/>
    <w:rsid w:val="00556410"/>
    <w:rsid w:val="00560EBE"/>
    <w:rsid w:val="005614EF"/>
    <w:rsid w:val="00562854"/>
    <w:rsid w:val="0056327A"/>
    <w:rsid w:val="00565A81"/>
    <w:rsid w:val="005667B6"/>
    <w:rsid w:val="00567B96"/>
    <w:rsid w:val="0057021C"/>
    <w:rsid w:val="00571C02"/>
    <w:rsid w:val="00572841"/>
    <w:rsid w:val="00572DFB"/>
    <w:rsid w:val="00574269"/>
    <w:rsid w:val="00575DD2"/>
    <w:rsid w:val="00576C9A"/>
    <w:rsid w:val="005828A9"/>
    <w:rsid w:val="00582AA6"/>
    <w:rsid w:val="00584200"/>
    <w:rsid w:val="00586A36"/>
    <w:rsid w:val="0058764E"/>
    <w:rsid w:val="00587F90"/>
    <w:rsid w:val="00592FB0"/>
    <w:rsid w:val="00595B19"/>
    <w:rsid w:val="0059654C"/>
    <w:rsid w:val="00596B39"/>
    <w:rsid w:val="00597498"/>
    <w:rsid w:val="005A2853"/>
    <w:rsid w:val="005A3112"/>
    <w:rsid w:val="005A6E13"/>
    <w:rsid w:val="005A7A0D"/>
    <w:rsid w:val="005B144B"/>
    <w:rsid w:val="005B24E7"/>
    <w:rsid w:val="005C009F"/>
    <w:rsid w:val="005C16A4"/>
    <w:rsid w:val="005C38E2"/>
    <w:rsid w:val="005C7DFD"/>
    <w:rsid w:val="005D0189"/>
    <w:rsid w:val="005D02F5"/>
    <w:rsid w:val="005D3085"/>
    <w:rsid w:val="005D3BD7"/>
    <w:rsid w:val="005D5D1B"/>
    <w:rsid w:val="005D6550"/>
    <w:rsid w:val="005E1BB8"/>
    <w:rsid w:val="005E1C05"/>
    <w:rsid w:val="005E1E76"/>
    <w:rsid w:val="005E1F01"/>
    <w:rsid w:val="005E2052"/>
    <w:rsid w:val="005E2AB4"/>
    <w:rsid w:val="005E2C8F"/>
    <w:rsid w:val="005E3829"/>
    <w:rsid w:val="005E509C"/>
    <w:rsid w:val="005E5101"/>
    <w:rsid w:val="005E678A"/>
    <w:rsid w:val="005E77F7"/>
    <w:rsid w:val="005F0458"/>
    <w:rsid w:val="005F058C"/>
    <w:rsid w:val="005F29D6"/>
    <w:rsid w:val="005F4F8E"/>
    <w:rsid w:val="005F5E3D"/>
    <w:rsid w:val="005F63B2"/>
    <w:rsid w:val="005F65B2"/>
    <w:rsid w:val="0060296D"/>
    <w:rsid w:val="006071C1"/>
    <w:rsid w:val="00607E20"/>
    <w:rsid w:val="006123A4"/>
    <w:rsid w:val="0061409E"/>
    <w:rsid w:val="006147EC"/>
    <w:rsid w:val="006159AA"/>
    <w:rsid w:val="0061701D"/>
    <w:rsid w:val="00617C98"/>
    <w:rsid w:val="00620E0C"/>
    <w:rsid w:val="00624BC3"/>
    <w:rsid w:val="006272C7"/>
    <w:rsid w:val="00627745"/>
    <w:rsid w:val="006308B3"/>
    <w:rsid w:val="006339CA"/>
    <w:rsid w:val="00634822"/>
    <w:rsid w:val="00634DF1"/>
    <w:rsid w:val="00634F48"/>
    <w:rsid w:val="0063577C"/>
    <w:rsid w:val="00635A25"/>
    <w:rsid w:val="00635C74"/>
    <w:rsid w:val="00636D9D"/>
    <w:rsid w:val="006407F7"/>
    <w:rsid w:val="00640D1C"/>
    <w:rsid w:val="00641507"/>
    <w:rsid w:val="006445E5"/>
    <w:rsid w:val="006447B2"/>
    <w:rsid w:val="00645439"/>
    <w:rsid w:val="0064688B"/>
    <w:rsid w:val="0065009D"/>
    <w:rsid w:val="00650760"/>
    <w:rsid w:val="00651BAF"/>
    <w:rsid w:val="00652EFE"/>
    <w:rsid w:val="0065388F"/>
    <w:rsid w:val="00653AB3"/>
    <w:rsid w:val="00654302"/>
    <w:rsid w:val="0065458D"/>
    <w:rsid w:val="00654CC4"/>
    <w:rsid w:val="00657197"/>
    <w:rsid w:val="006572E6"/>
    <w:rsid w:val="00661782"/>
    <w:rsid w:val="00664136"/>
    <w:rsid w:val="006675D6"/>
    <w:rsid w:val="0066792A"/>
    <w:rsid w:val="0067242C"/>
    <w:rsid w:val="0067284A"/>
    <w:rsid w:val="00672E04"/>
    <w:rsid w:val="00677B24"/>
    <w:rsid w:val="00680883"/>
    <w:rsid w:val="00681486"/>
    <w:rsid w:val="00683003"/>
    <w:rsid w:val="006836A5"/>
    <w:rsid w:val="00683ED9"/>
    <w:rsid w:val="00690861"/>
    <w:rsid w:val="0069480F"/>
    <w:rsid w:val="00695E9B"/>
    <w:rsid w:val="006975EA"/>
    <w:rsid w:val="00697A48"/>
    <w:rsid w:val="006A0255"/>
    <w:rsid w:val="006A2B71"/>
    <w:rsid w:val="006A6EAC"/>
    <w:rsid w:val="006A768F"/>
    <w:rsid w:val="006A7CCF"/>
    <w:rsid w:val="006B1042"/>
    <w:rsid w:val="006B1056"/>
    <w:rsid w:val="006B134D"/>
    <w:rsid w:val="006B27DF"/>
    <w:rsid w:val="006B2B1D"/>
    <w:rsid w:val="006B505B"/>
    <w:rsid w:val="006B5BAD"/>
    <w:rsid w:val="006B5BB2"/>
    <w:rsid w:val="006C4DE3"/>
    <w:rsid w:val="006C64B0"/>
    <w:rsid w:val="006D5A2C"/>
    <w:rsid w:val="006D666A"/>
    <w:rsid w:val="006D6AD6"/>
    <w:rsid w:val="006E7DFA"/>
    <w:rsid w:val="006F109F"/>
    <w:rsid w:val="006F3739"/>
    <w:rsid w:val="006F4177"/>
    <w:rsid w:val="006F46DD"/>
    <w:rsid w:val="006F4D1A"/>
    <w:rsid w:val="006F7A3C"/>
    <w:rsid w:val="007035D8"/>
    <w:rsid w:val="007043B7"/>
    <w:rsid w:val="0070657E"/>
    <w:rsid w:val="00707DF3"/>
    <w:rsid w:val="007105D6"/>
    <w:rsid w:val="00710A1C"/>
    <w:rsid w:val="00711342"/>
    <w:rsid w:val="0071281D"/>
    <w:rsid w:val="0071316C"/>
    <w:rsid w:val="007132A4"/>
    <w:rsid w:val="00713BB1"/>
    <w:rsid w:val="00714081"/>
    <w:rsid w:val="00717370"/>
    <w:rsid w:val="007178A0"/>
    <w:rsid w:val="0072018D"/>
    <w:rsid w:val="00720E0E"/>
    <w:rsid w:val="00725A06"/>
    <w:rsid w:val="00725ED6"/>
    <w:rsid w:val="007264E6"/>
    <w:rsid w:val="007275E1"/>
    <w:rsid w:val="00727D54"/>
    <w:rsid w:val="00727F7B"/>
    <w:rsid w:val="00734D13"/>
    <w:rsid w:val="007351BA"/>
    <w:rsid w:val="00737E5A"/>
    <w:rsid w:val="00741BDD"/>
    <w:rsid w:val="007434CF"/>
    <w:rsid w:val="007447C3"/>
    <w:rsid w:val="00744903"/>
    <w:rsid w:val="00746232"/>
    <w:rsid w:val="0074703C"/>
    <w:rsid w:val="00747C61"/>
    <w:rsid w:val="00752F9E"/>
    <w:rsid w:val="007570E9"/>
    <w:rsid w:val="00760655"/>
    <w:rsid w:val="0076080E"/>
    <w:rsid w:val="0076182B"/>
    <w:rsid w:val="0076235B"/>
    <w:rsid w:val="00763258"/>
    <w:rsid w:val="00766525"/>
    <w:rsid w:val="007678C4"/>
    <w:rsid w:val="0077030B"/>
    <w:rsid w:val="00771B0A"/>
    <w:rsid w:val="00771CE0"/>
    <w:rsid w:val="007724CB"/>
    <w:rsid w:val="00772D75"/>
    <w:rsid w:val="007732EA"/>
    <w:rsid w:val="00773C82"/>
    <w:rsid w:val="00773D49"/>
    <w:rsid w:val="00774EE1"/>
    <w:rsid w:val="00775FF9"/>
    <w:rsid w:val="00776227"/>
    <w:rsid w:val="00780135"/>
    <w:rsid w:val="0078281E"/>
    <w:rsid w:val="0078343E"/>
    <w:rsid w:val="00783C9E"/>
    <w:rsid w:val="007855C9"/>
    <w:rsid w:val="0079396E"/>
    <w:rsid w:val="00793FA0"/>
    <w:rsid w:val="007940AC"/>
    <w:rsid w:val="00795DEA"/>
    <w:rsid w:val="007A02F1"/>
    <w:rsid w:val="007A1C37"/>
    <w:rsid w:val="007A2178"/>
    <w:rsid w:val="007A3C61"/>
    <w:rsid w:val="007A42A1"/>
    <w:rsid w:val="007A45BA"/>
    <w:rsid w:val="007A5301"/>
    <w:rsid w:val="007B01AF"/>
    <w:rsid w:val="007B057E"/>
    <w:rsid w:val="007B181B"/>
    <w:rsid w:val="007B1E0B"/>
    <w:rsid w:val="007B7AEB"/>
    <w:rsid w:val="007C3D13"/>
    <w:rsid w:val="007C4E17"/>
    <w:rsid w:val="007C616A"/>
    <w:rsid w:val="007C66F8"/>
    <w:rsid w:val="007D0FAB"/>
    <w:rsid w:val="007D46F3"/>
    <w:rsid w:val="007E2650"/>
    <w:rsid w:val="007E4D0D"/>
    <w:rsid w:val="007E7BE7"/>
    <w:rsid w:val="007F620E"/>
    <w:rsid w:val="007F6ACA"/>
    <w:rsid w:val="007F6B21"/>
    <w:rsid w:val="008021D8"/>
    <w:rsid w:val="00802DD0"/>
    <w:rsid w:val="00806BB0"/>
    <w:rsid w:val="00810C56"/>
    <w:rsid w:val="00812D01"/>
    <w:rsid w:val="00813B38"/>
    <w:rsid w:val="00815BDB"/>
    <w:rsid w:val="00816EA6"/>
    <w:rsid w:val="00821732"/>
    <w:rsid w:val="0082663B"/>
    <w:rsid w:val="00827F9A"/>
    <w:rsid w:val="008312F5"/>
    <w:rsid w:val="00834928"/>
    <w:rsid w:val="00835FE9"/>
    <w:rsid w:val="0083606F"/>
    <w:rsid w:val="00836282"/>
    <w:rsid w:val="00836AFF"/>
    <w:rsid w:val="00837368"/>
    <w:rsid w:val="008400A0"/>
    <w:rsid w:val="008426C1"/>
    <w:rsid w:val="008430DF"/>
    <w:rsid w:val="00844137"/>
    <w:rsid w:val="0084427C"/>
    <w:rsid w:val="0084657A"/>
    <w:rsid w:val="00847CC8"/>
    <w:rsid w:val="0085052F"/>
    <w:rsid w:val="008554A5"/>
    <w:rsid w:val="00861305"/>
    <w:rsid w:val="00863897"/>
    <w:rsid w:val="00864D4A"/>
    <w:rsid w:val="00865A2C"/>
    <w:rsid w:val="00865C14"/>
    <w:rsid w:val="0086666F"/>
    <w:rsid w:val="0086686C"/>
    <w:rsid w:val="00866CDE"/>
    <w:rsid w:val="00870C14"/>
    <w:rsid w:val="00873CD8"/>
    <w:rsid w:val="0087406C"/>
    <w:rsid w:val="0087746A"/>
    <w:rsid w:val="008838EF"/>
    <w:rsid w:val="00891A53"/>
    <w:rsid w:val="00891E0B"/>
    <w:rsid w:val="00892561"/>
    <w:rsid w:val="00895BE7"/>
    <w:rsid w:val="00896F81"/>
    <w:rsid w:val="008A0424"/>
    <w:rsid w:val="008A157E"/>
    <w:rsid w:val="008A1EEF"/>
    <w:rsid w:val="008A49F7"/>
    <w:rsid w:val="008A5657"/>
    <w:rsid w:val="008A5E87"/>
    <w:rsid w:val="008A6E08"/>
    <w:rsid w:val="008A7D12"/>
    <w:rsid w:val="008B11BC"/>
    <w:rsid w:val="008B1732"/>
    <w:rsid w:val="008B2B82"/>
    <w:rsid w:val="008B4D5D"/>
    <w:rsid w:val="008C133A"/>
    <w:rsid w:val="008C13E6"/>
    <w:rsid w:val="008C1493"/>
    <w:rsid w:val="008C1D98"/>
    <w:rsid w:val="008C2797"/>
    <w:rsid w:val="008C2A97"/>
    <w:rsid w:val="008C32D2"/>
    <w:rsid w:val="008C39B8"/>
    <w:rsid w:val="008D64B2"/>
    <w:rsid w:val="008E19FF"/>
    <w:rsid w:val="008E2777"/>
    <w:rsid w:val="008E2D3A"/>
    <w:rsid w:val="008E3318"/>
    <w:rsid w:val="008E5442"/>
    <w:rsid w:val="008E5E36"/>
    <w:rsid w:val="008F03BA"/>
    <w:rsid w:val="008F0414"/>
    <w:rsid w:val="008F0A53"/>
    <w:rsid w:val="008F2C0B"/>
    <w:rsid w:val="008F2EEB"/>
    <w:rsid w:val="008F3437"/>
    <w:rsid w:val="008F5593"/>
    <w:rsid w:val="008F5831"/>
    <w:rsid w:val="008F63DB"/>
    <w:rsid w:val="008F6880"/>
    <w:rsid w:val="009065B2"/>
    <w:rsid w:val="00915DB1"/>
    <w:rsid w:val="00917478"/>
    <w:rsid w:val="009216DD"/>
    <w:rsid w:val="00922E38"/>
    <w:rsid w:val="0092303F"/>
    <w:rsid w:val="0092460D"/>
    <w:rsid w:val="009257AD"/>
    <w:rsid w:val="00925F40"/>
    <w:rsid w:val="009270D7"/>
    <w:rsid w:val="00930BF9"/>
    <w:rsid w:val="0093516A"/>
    <w:rsid w:val="00935E40"/>
    <w:rsid w:val="009369EF"/>
    <w:rsid w:val="0093766F"/>
    <w:rsid w:val="009400F2"/>
    <w:rsid w:val="009401A9"/>
    <w:rsid w:val="00940388"/>
    <w:rsid w:val="00941E8B"/>
    <w:rsid w:val="00943748"/>
    <w:rsid w:val="00944941"/>
    <w:rsid w:val="00944FAB"/>
    <w:rsid w:val="009459D2"/>
    <w:rsid w:val="009469F5"/>
    <w:rsid w:val="00946A6E"/>
    <w:rsid w:val="00953184"/>
    <w:rsid w:val="009541C1"/>
    <w:rsid w:val="00954B96"/>
    <w:rsid w:val="00954D08"/>
    <w:rsid w:val="009611C9"/>
    <w:rsid w:val="00961523"/>
    <w:rsid w:val="009619AA"/>
    <w:rsid w:val="0096791B"/>
    <w:rsid w:val="00970E01"/>
    <w:rsid w:val="00971D4B"/>
    <w:rsid w:val="00972261"/>
    <w:rsid w:val="009774AE"/>
    <w:rsid w:val="00980488"/>
    <w:rsid w:val="00981F9F"/>
    <w:rsid w:val="00983922"/>
    <w:rsid w:val="0098541A"/>
    <w:rsid w:val="00991922"/>
    <w:rsid w:val="00991993"/>
    <w:rsid w:val="00991A22"/>
    <w:rsid w:val="0099789F"/>
    <w:rsid w:val="00997C2A"/>
    <w:rsid w:val="009A1D5F"/>
    <w:rsid w:val="009A7B72"/>
    <w:rsid w:val="009B61BE"/>
    <w:rsid w:val="009B64A2"/>
    <w:rsid w:val="009B68C4"/>
    <w:rsid w:val="009B734C"/>
    <w:rsid w:val="009C07D3"/>
    <w:rsid w:val="009C1011"/>
    <w:rsid w:val="009C59F9"/>
    <w:rsid w:val="009C5AC6"/>
    <w:rsid w:val="009C698A"/>
    <w:rsid w:val="009D0635"/>
    <w:rsid w:val="009D1615"/>
    <w:rsid w:val="009D4525"/>
    <w:rsid w:val="009D4BE4"/>
    <w:rsid w:val="009D5203"/>
    <w:rsid w:val="009D58B5"/>
    <w:rsid w:val="009D7653"/>
    <w:rsid w:val="009E1E8B"/>
    <w:rsid w:val="009E30BF"/>
    <w:rsid w:val="009E437E"/>
    <w:rsid w:val="009F0ACC"/>
    <w:rsid w:val="009F1469"/>
    <w:rsid w:val="009F276E"/>
    <w:rsid w:val="009F4A55"/>
    <w:rsid w:val="009F7F58"/>
    <w:rsid w:val="00A01A0D"/>
    <w:rsid w:val="00A054E6"/>
    <w:rsid w:val="00A0552B"/>
    <w:rsid w:val="00A10833"/>
    <w:rsid w:val="00A10CC2"/>
    <w:rsid w:val="00A13128"/>
    <w:rsid w:val="00A14EE6"/>
    <w:rsid w:val="00A15618"/>
    <w:rsid w:val="00A165C1"/>
    <w:rsid w:val="00A16F7C"/>
    <w:rsid w:val="00A203AD"/>
    <w:rsid w:val="00A23DE8"/>
    <w:rsid w:val="00A24CF8"/>
    <w:rsid w:val="00A26398"/>
    <w:rsid w:val="00A275DD"/>
    <w:rsid w:val="00A27D4A"/>
    <w:rsid w:val="00A27D97"/>
    <w:rsid w:val="00A32900"/>
    <w:rsid w:val="00A34533"/>
    <w:rsid w:val="00A42B72"/>
    <w:rsid w:val="00A42D24"/>
    <w:rsid w:val="00A42FFD"/>
    <w:rsid w:val="00A46E64"/>
    <w:rsid w:val="00A4707F"/>
    <w:rsid w:val="00A50349"/>
    <w:rsid w:val="00A52557"/>
    <w:rsid w:val="00A52F92"/>
    <w:rsid w:val="00A53817"/>
    <w:rsid w:val="00A5425A"/>
    <w:rsid w:val="00A572CB"/>
    <w:rsid w:val="00A62C2F"/>
    <w:rsid w:val="00A65FD9"/>
    <w:rsid w:val="00A67145"/>
    <w:rsid w:val="00A67F5B"/>
    <w:rsid w:val="00A71980"/>
    <w:rsid w:val="00A744F0"/>
    <w:rsid w:val="00A75199"/>
    <w:rsid w:val="00A75C1D"/>
    <w:rsid w:val="00A76283"/>
    <w:rsid w:val="00A76602"/>
    <w:rsid w:val="00A76834"/>
    <w:rsid w:val="00A76B56"/>
    <w:rsid w:val="00A80297"/>
    <w:rsid w:val="00A81D44"/>
    <w:rsid w:val="00A83533"/>
    <w:rsid w:val="00A861B4"/>
    <w:rsid w:val="00A878DC"/>
    <w:rsid w:val="00A87B1E"/>
    <w:rsid w:val="00A87D07"/>
    <w:rsid w:val="00A87E79"/>
    <w:rsid w:val="00A9262B"/>
    <w:rsid w:val="00A96B7F"/>
    <w:rsid w:val="00AA6DF6"/>
    <w:rsid w:val="00AA7102"/>
    <w:rsid w:val="00AB0331"/>
    <w:rsid w:val="00AB506E"/>
    <w:rsid w:val="00AC4498"/>
    <w:rsid w:val="00AC5E0E"/>
    <w:rsid w:val="00AC6783"/>
    <w:rsid w:val="00AD00E9"/>
    <w:rsid w:val="00AD0DDB"/>
    <w:rsid w:val="00AD2D69"/>
    <w:rsid w:val="00AE0A8F"/>
    <w:rsid w:val="00AE0AAA"/>
    <w:rsid w:val="00AE120C"/>
    <w:rsid w:val="00AE1D35"/>
    <w:rsid w:val="00AE24BA"/>
    <w:rsid w:val="00AE2A96"/>
    <w:rsid w:val="00AE4564"/>
    <w:rsid w:val="00AE5208"/>
    <w:rsid w:val="00AE5794"/>
    <w:rsid w:val="00AF0391"/>
    <w:rsid w:val="00AF07E0"/>
    <w:rsid w:val="00B0167D"/>
    <w:rsid w:val="00B0194D"/>
    <w:rsid w:val="00B02664"/>
    <w:rsid w:val="00B026D9"/>
    <w:rsid w:val="00B0431C"/>
    <w:rsid w:val="00B0547E"/>
    <w:rsid w:val="00B060A2"/>
    <w:rsid w:val="00B077B5"/>
    <w:rsid w:val="00B20357"/>
    <w:rsid w:val="00B21FE6"/>
    <w:rsid w:val="00B30FFD"/>
    <w:rsid w:val="00B325BA"/>
    <w:rsid w:val="00B329AB"/>
    <w:rsid w:val="00B339A2"/>
    <w:rsid w:val="00B3634E"/>
    <w:rsid w:val="00B36BE5"/>
    <w:rsid w:val="00B415AC"/>
    <w:rsid w:val="00B41AA0"/>
    <w:rsid w:val="00B41DB7"/>
    <w:rsid w:val="00B46148"/>
    <w:rsid w:val="00B46560"/>
    <w:rsid w:val="00B53E5B"/>
    <w:rsid w:val="00B55715"/>
    <w:rsid w:val="00B560FB"/>
    <w:rsid w:val="00B61820"/>
    <w:rsid w:val="00B61F9F"/>
    <w:rsid w:val="00B63D49"/>
    <w:rsid w:val="00B656AA"/>
    <w:rsid w:val="00B704CB"/>
    <w:rsid w:val="00B71F9F"/>
    <w:rsid w:val="00B72EFD"/>
    <w:rsid w:val="00B7411A"/>
    <w:rsid w:val="00B7731E"/>
    <w:rsid w:val="00B8222C"/>
    <w:rsid w:val="00B84F80"/>
    <w:rsid w:val="00B8638E"/>
    <w:rsid w:val="00B8782A"/>
    <w:rsid w:val="00B905FF"/>
    <w:rsid w:val="00B90857"/>
    <w:rsid w:val="00B908D9"/>
    <w:rsid w:val="00B90A2E"/>
    <w:rsid w:val="00B91B63"/>
    <w:rsid w:val="00B94864"/>
    <w:rsid w:val="00B94CEB"/>
    <w:rsid w:val="00B9568F"/>
    <w:rsid w:val="00BA1C3A"/>
    <w:rsid w:val="00BA32D7"/>
    <w:rsid w:val="00BA3C8E"/>
    <w:rsid w:val="00BA3CB8"/>
    <w:rsid w:val="00BA57F2"/>
    <w:rsid w:val="00BB178D"/>
    <w:rsid w:val="00BB2A4B"/>
    <w:rsid w:val="00BB2F9D"/>
    <w:rsid w:val="00BB40B7"/>
    <w:rsid w:val="00BB6961"/>
    <w:rsid w:val="00BB6A6A"/>
    <w:rsid w:val="00BB6C23"/>
    <w:rsid w:val="00BC04A5"/>
    <w:rsid w:val="00BC0B1A"/>
    <w:rsid w:val="00BC2181"/>
    <w:rsid w:val="00BC2C40"/>
    <w:rsid w:val="00BC531A"/>
    <w:rsid w:val="00BC574D"/>
    <w:rsid w:val="00BC5BFD"/>
    <w:rsid w:val="00BC5DB5"/>
    <w:rsid w:val="00BC764E"/>
    <w:rsid w:val="00BC7DA4"/>
    <w:rsid w:val="00BD0BD8"/>
    <w:rsid w:val="00BD20D7"/>
    <w:rsid w:val="00BD239B"/>
    <w:rsid w:val="00BD2E0D"/>
    <w:rsid w:val="00BD37DF"/>
    <w:rsid w:val="00BD4E8C"/>
    <w:rsid w:val="00BD6CC3"/>
    <w:rsid w:val="00BE1839"/>
    <w:rsid w:val="00BE2FBD"/>
    <w:rsid w:val="00BE4477"/>
    <w:rsid w:val="00BE4D07"/>
    <w:rsid w:val="00BE5D65"/>
    <w:rsid w:val="00BE671A"/>
    <w:rsid w:val="00BE749C"/>
    <w:rsid w:val="00BE7D50"/>
    <w:rsid w:val="00BF0398"/>
    <w:rsid w:val="00BF1B73"/>
    <w:rsid w:val="00BF40C6"/>
    <w:rsid w:val="00BF420E"/>
    <w:rsid w:val="00BF7D66"/>
    <w:rsid w:val="00C00523"/>
    <w:rsid w:val="00C02AF0"/>
    <w:rsid w:val="00C02C9A"/>
    <w:rsid w:val="00C05C44"/>
    <w:rsid w:val="00C05D8E"/>
    <w:rsid w:val="00C10816"/>
    <w:rsid w:val="00C10859"/>
    <w:rsid w:val="00C114FC"/>
    <w:rsid w:val="00C11CAF"/>
    <w:rsid w:val="00C1616E"/>
    <w:rsid w:val="00C17852"/>
    <w:rsid w:val="00C2039A"/>
    <w:rsid w:val="00C20C02"/>
    <w:rsid w:val="00C25F51"/>
    <w:rsid w:val="00C260B1"/>
    <w:rsid w:val="00C30AA2"/>
    <w:rsid w:val="00C31EA5"/>
    <w:rsid w:val="00C33AF3"/>
    <w:rsid w:val="00C34BDF"/>
    <w:rsid w:val="00C35749"/>
    <w:rsid w:val="00C35F96"/>
    <w:rsid w:val="00C444AF"/>
    <w:rsid w:val="00C445D4"/>
    <w:rsid w:val="00C4503A"/>
    <w:rsid w:val="00C4532D"/>
    <w:rsid w:val="00C456F0"/>
    <w:rsid w:val="00C5180F"/>
    <w:rsid w:val="00C51DC9"/>
    <w:rsid w:val="00C53B7F"/>
    <w:rsid w:val="00C56A03"/>
    <w:rsid w:val="00C5708D"/>
    <w:rsid w:val="00C60D4B"/>
    <w:rsid w:val="00C61159"/>
    <w:rsid w:val="00C649D3"/>
    <w:rsid w:val="00C64A28"/>
    <w:rsid w:val="00C65832"/>
    <w:rsid w:val="00C674C3"/>
    <w:rsid w:val="00C70079"/>
    <w:rsid w:val="00C70E7E"/>
    <w:rsid w:val="00C7343D"/>
    <w:rsid w:val="00C73D06"/>
    <w:rsid w:val="00C81AE6"/>
    <w:rsid w:val="00C826EB"/>
    <w:rsid w:val="00C83E37"/>
    <w:rsid w:val="00C85E0F"/>
    <w:rsid w:val="00C8668D"/>
    <w:rsid w:val="00C912B3"/>
    <w:rsid w:val="00C91309"/>
    <w:rsid w:val="00C92360"/>
    <w:rsid w:val="00C92D5B"/>
    <w:rsid w:val="00C9338E"/>
    <w:rsid w:val="00C93D0B"/>
    <w:rsid w:val="00C97023"/>
    <w:rsid w:val="00CA0057"/>
    <w:rsid w:val="00CA0401"/>
    <w:rsid w:val="00CA04D6"/>
    <w:rsid w:val="00CA14A0"/>
    <w:rsid w:val="00CA268F"/>
    <w:rsid w:val="00CA6657"/>
    <w:rsid w:val="00CA6BD2"/>
    <w:rsid w:val="00CB1CB8"/>
    <w:rsid w:val="00CB1CC5"/>
    <w:rsid w:val="00CB2769"/>
    <w:rsid w:val="00CB6A2F"/>
    <w:rsid w:val="00CB6CB1"/>
    <w:rsid w:val="00CB72FF"/>
    <w:rsid w:val="00CC1909"/>
    <w:rsid w:val="00CC3C15"/>
    <w:rsid w:val="00CC4FC3"/>
    <w:rsid w:val="00CC67CD"/>
    <w:rsid w:val="00CC7414"/>
    <w:rsid w:val="00CC75CC"/>
    <w:rsid w:val="00CC7666"/>
    <w:rsid w:val="00CD0164"/>
    <w:rsid w:val="00CD2A07"/>
    <w:rsid w:val="00CD3CFA"/>
    <w:rsid w:val="00CD550F"/>
    <w:rsid w:val="00CD644D"/>
    <w:rsid w:val="00CD69B3"/>
    <w:rsid w:val="00CD7267"/>
    <w:rsid w:val="00CE034E"/>
    <w:rsid w:val="00CE40D5"/>
    <w:rsid w:val="00CE4A3C"/>
    <w:rsid w:val="00CE54FE"/>
    <w:rsid w:val="00CE5E81"/>
    <w:rsid w:val="00CE6931"/>
    <w:rsid w:val="00CE79C8"/>
    <w:rsid w:val="00CF1579"/>
    <w:rsid w:val="00CF1B83"/>
    <w:rsid w:val="00CF1CEA"/>
    <w:rsid w:val="00CF4A73"/>
    <w:rsid w:val="00CF5927"/>
    <w:rsid w:val="00CF7ABF"/>
    <w:rsid w:val="00D01CA7"/>
    <w:rsid w:val="00D058BE"/>
    <w:rsid w:val="00D05C7D"/>
    <w:rsid w:val="00D05D91"/>
    <w:rsid w:val="00D078D2"/>
    <w:rsid w:val="00D15AAE"/>
    <w:rsid w:val="00D17492"/>
    <w:rsid w:val="00D17CD8"/>
    <w:rsid w:val="00D22BBC"/>
    <w:rsid w:val="00D232BD"/>
    <w:rsid w:val="00D239C5"/>
    <w:rsid w:val="00D24ADD"/>
    <w:rsid w:val="00D25622"/>
    <w:rsid w:val="00D25F47"/>
    <w:rsid w:val="00D315C6"/>
    <w:rsid w:val="00D32813"/>
    <w:rsid w:val="00D3441E"/>
    <w:rsid w:val="00D35A9C"/>
    <w:rsid w:val="00D41297"/>
    <w:rsid w:val="00D413B4"/>
    <w:rsid w:val="00D44D9F"/>
    <w:rsid w:val="00D45EE8"/>
    <w:rsid w:val="00D46894"/>
    <w:rsid w:val="00D505A9"/>
    <w:rsid w:val="00D50766"/>
    <w:rsid w:val="00D51EB2"/>
    <w:rsid w:val="00D53398"/>
    <w:rsid w:val="00D57DF0"/>
    <w:rsid w:val="00D61E5A"/>
    <w:rsid w:val="00D62356"/>
    <w:rsid w:val="00D6663B"/>
    <w:rsid w:val="00D66DBC"/>
    <w:rsid w:val="00D71866"/>
    <w:rsid w:val="00D73749"/>
    <w:rsid w:val="00D73961"/>
    <w:rsid w:val="00D7446A"/>
    <w:rsid w:val="00D80447"/>
    <w:rsid w:val="00D8211B"/>
    <w:rsid w:val="00D828C0"/>
    <w:rsid w:val="00D91691"/>
    <w:rsid w:val="00D91AAF"/>
    <w:rsid w:val="00D945C3"/>
    <w:rsid w:val="00D94A7C"/>
    <w:rsid w:val="00D96BF1"/>
    <w:rsid w:val="00D96C1C"/>
    <w:rsid w:val="00D97DBA"/>
    <w:rsid w:val="00DA186C"/>
    <w:rsid w:val="00DA4194"/>
    <w:rsid w:val="00DA7D13"/>
    <w:rsid w:val="00DB1E22"/>
    <w:rsid w:val="00DB2B0E"/>
    <w:rsid w:val="00DB2BB9"/>
    <w:rsid w:val="00DB38D2"/>
    <w:rsid w:val="00DB4B96"/>
    <w:rsid w:val="00DB66AE"/>
    <w:rsid w:val="00DB7C51"/>
    <w:rsid w:val="00DC030E"/>
    <w:rsid w:val="00DC157B"/>
    <w:rsid w:val="00DC27AD"/>
    <w:rsid w:val="00DC2E26"/>
    <w:rsid w:val="00DC61ED"/>
    <w:rsid w:val="00DC796A"/>
    <w:rsid w:val="00DD1056"/>
    <w:rsid w:val="00DD1CD3"/>
    <w:rsid w:val="00DD2941"/>
    <w:rsid w:val="00DD328D"/>
    <w:rsid w:val="00DD5891"/>
    <w:rsid w:val="00DD6F66"/>
    <w:rsid w:val="00DE075A"/>
    <w:rsid w:val="00DE0F1C"/>
    <w:rsid w:val="00DE179D"/>
    <w:rsid w:val="00DE184A"/>
    <w:rsid w:val="00DE1A13"/>
    <w:rsid w:val="00DE2CF6"/>
    <w:rsid w:val="00DE3BEC"/>
    <w:rsid w:val="00DE4CC9"/>
    <w:rsid w:val="00DE5B14"/>
    <w:rsid w:val="00DE7617"/>
    <w:rsid w:val="00DE77A6"/>
    <w:rsid w:val="00DF0297"/>
    <w:rsid w:val="00DF05D5"/>
    <w:rsid w:val="00DF07AA"/>
    <w:rsid w:val="00DF24E2"/>
    <w:rsid w:val="00DF2813"/>
    <w:rsid w:val="00DF5DA5"/>
    <w:rsid w:val="00DF64C0"/>
    <w:rsid w:val="00DF6B9A"/>
    <w:rsid w:val="00E00632"/>
    <w:rsid w:val="00E03905"/>
    <w:rsid w:val="00E0592A"/>
    <w:rsid w:val="00E06369"/>
    <w:rsid w:val="00E06C23"/>
    <w:rsid w:val="00E0710A"/>
    <w:rsid w:val="00E10927"/>
    <w:rsid w:val="00E13756"/>
    <w:rsid w:val="00E16593"/>
    <w:rsid w:val="00E171C7"/>
    <w:rsid w:val="00E2269F"/>
    <w:rsid w:val="00E22824"/>
    <w:rsid w:val="00E22EF6"/>
    <w:rsid w:val="00E274FF"/>
    <w:rsid w:val="00E27B23"/>
    <w:rsid w:val="00E31155"/>
    <w:rsid w:val="00E316AC"/>
    <w:rsid w:val="00E32F50"/>
    <w:rsid w:val="00E33E15"/>
    <w:rsid w:val="00E374D4"/>
    <w:rsid w:val="00E37A31"/>
    <w:rsid w:val="00E40821"/>
    <w:rsid w:val="00E43C00"/>
    <w:rsid w:val="00E452E2"/>
    <w:rsid w:val="00E507E8"/>
    <w:rsid w:val="00E50C94"/>
    <w:rsid w:val="00E51FA5"/>
    <w:rsid w:val="00E52BDC"/>
    <w:rsid w:val="00E537F7"/>
    <w:rsid w:val="00E53D50"/>
    <w:rsid w:val="00E55FA2"/>
    <w:rsid w:val="00E5691B"/>
    <w:rsid w:val="00E6067B"/>
    <w:rsid w:val="00E60E80"/>
    <w:rsid w:val="00E612D6"/>
    <w:rsid w:val="00E63A9A"/>
    <w:rsid w:val="00E71425"/>
    <w:rsid w:val="00E718BC"/>
    <w:rsid w:val="00E75369"/>
    <w:rsid w:val="00E76C83"/>
    <w:rsid w:val="00E77071"/>
    <w:rsid w:val="00E77ED5"/>
    <w:rsid w:val="00E823F3"/>
    <w:rsid w:val="00E835E6"/>
    <w:rsid w:val="00E8400B"/>
    <w:rsid w:val="00E92E91"/>
    <w:rsid w:val="00E93BD5"/>
    <w:rsid w:val="00E948BF"/>
    <w:rsid w:val="00E9571A"/>
    <w:rsid w:val="00E9618C"/>
    <w:rsid w:val="00E96A05"/>
    <w:rsid w:val="00EA01F7"/>
    <w:rsid w:val="00EA0706"/>
    <w:rsid w:val="00EA0E22"/>
    <w:rsid w:val="00EA0FED"/>
    <w:rsid w:val="00EA13FA"/>
    <w:rsid w:val="00EA5218"/>
    <w:rsid w:val="00EA5CEF"/>
    <w:rsid w:val="00EA7DDB"/>
    <w:rsid w:val="00EB0BA2"/>
    <w:rsid w:val="00EB3C2A"/>
    <w:rsid w:val="00EB3D12"/>
    <w:rsid w:val="00EB4732"/>
    <w:rsid w:val="00EB4F25"/>
    <w:rsid w:val="00EC1461"/>
    <w:rsid w:val="00EC3B77"/>
    <w:rsid w:val="00EC7EF0"/>
    <w:rsid w:val="00ED0A47"/>
    <w:rsid w:val="00ED1308"/>
    <w:rsid w:val="00ED2F4F"/>
    <w:rsid w:val="00ED315C"/>
    <w:rsid w:val="00ED5078"/>
    <w:rsid w:val="00ED65B0"/>
    <w:rsid w:val="00ED7D1E"/>
    <w:rsid w:val="00EE0207"/>
    <w:rsid w:val="00EE0EE5"/>
    <w:rsid w:val="00EE3707"/>
    <w:rsid w:val="00EE3FC9"/>
    <w:rsid w:val="00EE5F28"/>
    <w:rsid w:val="00EF4201"/>
    <w:rsid w:val="00EF5139"/>
    <w:rsid w:val="00EF686B"/>
    <w:rsid w:val="00EF73B2"/>
    <w:rsid w:val="00F0038B"/>
    <w:rsid w:val="00F0059F"/>
    <w:rsid w:val="00F028B3"/>
    <w:rsid w:val="00F03456"/>
    <w:rsid w:val="00F03B3F"/>
    <w:rsid w:val="00F05B73"/>
    <w:rsid w:val="00F06CDB"/>
    <w:rsid w:val="00F077B0"/>
    <w:rsid w:val="00F1192D"/>
    <w:rsid w:val="00F12208"/>
    <w:rsid w:val="00F13770"/>
    <w:rsid w:val="00F14FD7"/>
    <w:rsid w:val="00F16E55"/>
    <w:rsid w:val="00F211D8"/>
    <w:rsid w:val="00F2186C"/>
    <w:rsid w:val="00F23172"/>
    <w:rsid w:val="00F265F5"/>
    <w:rsid w:val="00F27C7F"/>
    <w:rsid w:val="00F34978"/>
    <w:rsid w:val="00F35F23"/>
    <w:rsid w:val="00F36FBF"/>
    <w:rsid w:val="00F37456"/>
    <w:rsid w:val="00F4068F"/>
    <w:rsid w:val="00F43FB3"/>
    <w:rsid w:val="00F44251"/>
    <w:rsid w:val="00F457A7"/>
    <w:rsid w:val="00F45CA4"/>
    <w:rsid w:val="00F46323"/>
    <w:rsid w:val="00F469A4"/>
    <w:rsid w:val="00F46AEE"/>
    <w:rsid w:val="00F646FF"/>
    <w:rsid w:val="00F64F74"/>
    <w:rsid w:val="00F66EC7"/>
    <w:rsid w:val="00F67A64"/>
    <w:rsid w:val="00F700A3"/>
    <w:rsid w:val="00F70982"/>
    <w:rsid w:val="00F718AB"/>
    <w:rsid w:val="00F718D1"/>
    <w:rsid w:val="00F75B58"/>
    <w:rsid w:val="00F7610C"/>
    <w:rsid w:val="00F7690B"/>
    <w:rsid w:val="00F80D8F"/>
    <w:rsid w:val="00F81202"/>
    <w:rsid w:val="00F819C2"/>
    <w:rsid w:val="00F81B9A"/>
    <w:rsid w:val="00F824EC"/>
    <w:rsid w:val="00F83821"/>
    <w:rsid w:val="00F85795"/>
    <w:rsid w:val="00F8604D"/>
    <w:rsid w:val="00F8610E"/>
    <w:rsid w:val="00F87F35"/>
    <w:rsid w:val="00F906AD"/>
    <w:rsid w:val="00F90B22"/>
    <w:rsid w:val="00F90F8C"/>
    <w:rsid w:val="00F910BB"/>
    <w:rsid w:val="00F933FE"/>
    <w:rsid w:val="00F970CA"/>
    <w:rsid w:val="00FA19C9"/>
    <w:rsid w:val="00FA4126"/>
    <w:rsid w:val="00FA70C3"/>
    <w:rsid w:val="00FA7B8C"/>
    <w:rsid w:val="00FB0630"/>
    <w:rsid w:val="00FB21A7"/>
    <w:rsid w:val="00FB237E"/>
    <w:rsid w:val="00FB26CC"/>
    <w:rsid w:val="00FB2C49"/>
    <w:rsid w:val="00FB4873"/>
    <w:rsid w:val="00FB6AFE"/>
    <w:rsid w:val="00FB7743"/>
    <w:rsid w:val="00FC1241"/>
    <w:rsid w:val="00FC1425"/>
    <w:rsid w:val="00FC1DF5"/>
    <w:rsid w:val="00FC1EEC"/>
    <w:rsid w:val="00FC31BB"/>
    <w:rsid w:val="00FC322A"/>
    <w:rsid w:val="00FC6144"/>
    <w:rsid w:val="00FD0FC0"/>
    <w:rsid w:val="00FD5126"/>
    <w:rsid w:val="00FD60B8"/>
    <w:rsid w:val="00FD6723"/>
    <w:rsid w:val="00FD70D0"/>
    <w:rsid w:val="00FD781D"/>
    <w:rsid w:val="00FE0185"/>
    <w:rsid w:val="00FE0324"/>
    <w:rsid w:val="00FE14B9"/>
    <w:rsid w:val="00FE46C3"/>
    <w:rsid w:val="00FE6B88"/>
    <w:rsid w:val="00FF0A31"/>
    <w:rsid w:val="00FF0F79"/>
    <w:rsid w:val="00FF1118"/>
    <w:rsid w:val="00FF1B1E"/>
    <w:rsid w:val="00FF600E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3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5BF"/>
  </w:style>
  <w:style w:type="paragraph" w:styleId="ab">
    <w:name w:val="footer"/>
    <w:basedOn w:val="a"/>
    <w:link w:val="ac"/>
    <w:uiPriority w:val="99"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5BF"/>
  </w:style>
  <w:style w:type="character" w:customStyle="1" w:styleId="docuntyped-name">
    <w:name w:val="doc__untyped-name"/>
    <w:basedOn w:val="a0"/>
    <w:rsid w:val="00502886"/>
  </w:style>
  <w:style w:type="character" w:styleId="ad">
    <w:name w:val="FollowedHyperlink"/>
    <w:basedOn w:val="a0"/>
    <w:uiPriority w:val="99"/>
    <w:semiHidden/>
    <w:unhideWhenUsed/>
    <w:rsid w:val="00F3745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88F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1"/>
    <w:rsid w:val="00DB7C51"/>
    <w:rPr>
      <w:shd w:val="clear" w:color="auto" w:fill="FFFFFF"/>
    </w:rPr>
  </w:style>
  <w:style w:type="paragraph" w:styleId="af1">
    <w:name w:val="Body Text"/>
    <w:basedOn w:val="a"/>
    <w:link w:val="af0"/>
    <w:rsid w:val="00DB7C51"/>
    <w:pPr>
      <w:shd w:val="clear" w:color="auto" w:fill="FFFFFF"/>
      <w:spacing w:after="0" w:line="240" w:lineRule="atLeast"/>
    </w:pPr>
  </w:style>
  <w:style w:type="character" w:customStyle="1" w:styleId="10">
    <w:name w:val="Основной текст Знак1"/>
    <w:basedOn w:val="a0"/>
    <w:link w:val="af1"/>
    <w:uiPriority w:val="99"/>
    <w:semiHidden/>
    <w:rsid w:val="00DB7C51"/>
  </w:style>
  <w:style w:type="paragraph" w:customStyle="1" w:styleId="af2">
    <w:name w:val="Содержимое таблицы"/>
    <w:basedOn w:val="a"/>
    <w:rsid w:val="00DB7C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937B6-3A4F-411C-8AFE-DCD70B8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24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2023-11-01T12:43:00Z</cp:lastPrinted>
  <dcterms:created xsi:type="dcterms:W3CDTF">2022-09-18T14:51:00Z</dcterms:created>
  <dcterms:modified xsi:type="dcterms:W3CDTF">2023-11-22T15:17:00Z</dcterms:modified>
</cp:coreProperties>
</file>