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66" w:rsidRPr="006943F2" w:rsidRDefault="00F21666" w:rsidP="00F216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30E9" w:rsidRPr="005C64A2" w:rsidRDefault="005C64A2" w:rsidP="005C64A2">
      <w:pPr>
        <w:jc w:val="center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18"/>
          <w:szCs w:val="18"/>
          <w:lang w:eastAsia="en-US"/>
        </w:rPr>
        <w:t xml:space="preserve">                                                                            </w:t>
      </w:r>
    </w:p>
    <w:p w:rsidR="00A026DA" w:rsidRPr="006943F2" w:rsidRDefault="008D6325" w:rsidP="00EB30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32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9790" cy="8174490"/>
            <wp:effectExtent l="0" t="0" r="3810" b="0"/>
            <wp:docPr id="1" name="Рисунок 1" descr="C:\Users\Юзер\Pictures\2023-09-0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Pictures\2023-09-05\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25" w:rsidRDefault="008D6325" w:rsidP="005C64A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8D6325" w:rsidRDefault="008D6325" w:rsidP="005C64A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8D6325" w:rsidRDefault="008D6325" w:rsidP="005C64A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5C64A2" w:rsidRPr="005C64A2" w:rsidRDefault="005C64A2" w:rsidP="005C64A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bookmarkStart w:id="0" w:name="_GoBack"/>
      <w:bookmarkEnd w:id="0"/>
      <w:r w:rsidRPr="005C64A2">
        <w:rPr>
          <w:rFonts w:ascii="Times New Roman" w:eastAsiaTheme="minorHAnsi" w:hAnsi="Times New Roman"/>
          <w:lang w:eastAsia="en-US"/>
        </w:rPr>
        <w:lastRenderedPageBreak/>
        <w:t>КАЗЕННОЕ ОБЩЕОБРАЗОВАТЕЛЬНОЕ УЧРЕЖДЕНИЕ</w:t>
      </w:r>
    </w:p>
    <w:p w:rsidR="005C64A2" w:rsidRPr="005C64A2" w:rsidRDefault="005C64A2" w:rsidP="005C64A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5C64A2">
        <w:rPr>
          <w:rFonts w:ascii="Times New Roman" w:eastAsiaTheme="minorHAnsi" w:hAnsi="Times New Roman"/>
          <w:lang w:eastAsia="en-US"/>
        </w:rPr>
        <w:t>ХАНТЫ-МАНСИЙСКОГО АВТОНОМНОГО ОКРУГА – ЮГРЫ</w:t>
      </w:r>
    </w:p>
    <w:p w:rsidR="005C64A2" w:rsidRPr="005C64A2" w:rsidRDefault="005C64A2" w:rsidP="005C64A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5C64A2">
        <w:rPr>
          <w:rFonts w:ascii="Times New Roman" w:eastAsiaTheme="minorHAnsi" w:hAnsi="Times New Roman"/>
          <w:lang w:eastAsia="en-US"/>
        </w:rPr>
        <w:t>«МЕГИОНСКАЯ ШКОЛА ДЛЯ ОБУЧАЮЩИХСЯ С ОГРАНИЧЕННЫМИ</w:t>
      </w:r>
    </w:p>
    <w:p w:rsidR="005C64A2" w:rsidRPr="005C64A2" w:rsidRDefault="005C64A2" w:rsidP="005C64A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5C64A2">
        <w:rPr>
          <w:rFonts w:ascii="Times New Roman" w:eastAsiaTheme="minorHAnsi" w:hAnsi="Times New Roman"/>
          <w:lang w:eastAsia="en-US"/>
        </w:rPr>
        <w:t>ВОЗМОЖНОСТЯМИ ЗДОРОВЬЯ»</w:t>
      </w:r>
    </w:p>
    <w:p w:rsidR="005C64A2" w:rsidRPr="005C64A2" w:rsidRDefault="005C64A2" w:rsidP="005C64A2">
      <w:pPr>
        <w:spacing w:after="0" w:line="240" w:lineRule="auto"/>
        <w:jc w:val="center"/>
        <w:rPr>
          <w:rFonts w:ascii="Times New Roman" w:eastAsia="MS Mincho" w:hAnsi="Times New Roman"/>
          <w:szCs w:val="24"/>
          <w:lang w:eastAsia="ja-JP"/>
        </w:rPr>
      </w:pPr>
    </w:p>
    <w:p w:rsidR="005C64A2" w:rsidRPr="005C64A2" w:rsidRDefault="005C64A2" w:rsidP="005C64A2">
      <w:pPr>
        <w:rPr>
          <w:rFonts w:asciiTheme="minorHAnsi" w:eastAsia="MS Mincho" w:hAnsiTheme="minorHAnsi" w:cstheme="minorBidi"/>
          <w:b/>
          <w:sz w:val="24"/>
          <w:szCs w:val="24"/>
          <w:lang w:eastAsia="ja-JP"/>
        </w:rPr>
      </w:pPr>
      <w:r w:rsidRPr="005C64A2">
        <w:rPr>
          <w:rFonts w:asciiTheme="minorHAnsi" w:eastAsia="MS Mincho" w:hAnsiTheme="minorHAnsi" w:cstheme="minorBidi"/>
          <w:b/>
          <w:sz w:val="24"/>
          <w:szCs w:val="24"/>
          <w:lang w:eastAsia="ja-JP"/>
        </w:rPr>
        <w:t xml:space="preserve">                          </w:t>
      </w:r>
    </w:p>
    <w:p w:rsidR="005C64A2" w:rsidRPr="005C64A2" w:rsidRDefault="005C64A2" w:rsidP="005C64A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5C64A2">
        <w:rPr>
          <w:rFonts w:ascii="Times New Roman" w:eastAsiaTheme="minorHAnsi" w:hAnsi="Times New Roman"/>
          <w:lang w:eastAsia="en-US"/>
        </w:rPr>
        <w:t xml:space="preserve">Рассмотрено на заседании МС                                                                    Утверждено:                                                                                                                                                             </w:t>
      </w:r>
    </w:p>
    <w:p w:rsidR="005C64A2" w:rsidRPr="005C64A2" w:rsidRDefault="005C64A2" w:rsidP="005C64A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5C64A2">
        <w:rPr>
          <w:rFonts w:ascii="Times New Roman" w:eastAsiaTheme="minorHAnsi" w:hAnsi="Times New Roman"/>
          <w:lang w:eastAsia="en-US"/>
        </w:rPr>
        <w:t xml:space="preserve">Протокол №     от        08.23                                                                         Директор КОУ </w:t>
      </w:r>
    </w:p>
    <w:p w:rsidR="005C64A2" w:rsidRPr="005C64A2" w:rsidRDefault="005C64A2" w:rsidP="005C64A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5C64A2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«</w:t>
      </w:r>
      <w:proofErr w:type="spellStart"/>
      <w:r w:rsidRPr="005C64A2">
        <w:rPr>
          <w:rFonts w:ascii="Times New Roman" w:eastAsiaTheme="minorHAnsi" w:hAnsi="Times New Roman"/>
          <w:lang w:eastAsia="en-US"/>
        </w:rPr>
        <w:t>Мегионская</w:t>
      </w:r>
      <w:proofErr w:type="spellEnd"/>
      <w:r w:rsidRPr="005C64A2">
        <w:rPr>
          <w:rFonts w:ascii="Times New Roman" w:eastAsiaTheme="minorHAnsi" w:hAnsi="Times New Roman"/>
          <w:lang w:eastAsia="en-US"/>
        </w:rPr>
        <w:t xml:space="preserve">   школа</w:t>
      </w:r>
    </w:p>
    <w:p w:rsidR="005C64A2" w:rsidRPr="005C64A2" w:rsidRDefault="005C64A2" w:rsidP="005C64A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5C64A2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ограниченными  </w:t>
      </w:r>
    </w:p>
    <w:p w:rsidR="005C64A2" w:rsidRPr="005C64A2" w:rsidRDefault="005C64A2" w:rsidP="005C64A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5C64A2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</w:t>
      </w:r>
      <w:proofErr w:type="gramStart"/>
      <w:r w:rsidRPr="005C64A2">
        <w:rPr>
          <w:rFonts w:ascii="Times New Roman" w:eastAsiaTheme="minorHAnsi" w:hAnsi="Times New Roman"/>
          <w:lang w:eastAsia="en-US"/>
        </w:rPr>
        <w:t>возможностями  здоровья</w:t>
      </w:r>
      <w:proofErr w:type="gramEnd"/>
      <w:r w:rsidRPr="005C64A2">
        <w:rPr>
          <w:rFonts w:ascii="Times New Roman" w:eastAsiaTheme="minorHAnsi" w:hAnsi="Times New Roman"/>
          <w:lang w:eastAsia="en-US"/>
        </w:rPr>
        <w:t>»</w:t>
      </w:r>
    </w:p>
    <w:p w:rsidR="005C64A2" w:rsidRPr="005C64A2" w:rsidRDefault="005C64A2" w:rsidP="005C64A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5C64A2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________</w:t>
      </w:r>
      <w:proofErr w:type="spellStart"/>
      <w:r w:rsidRPr="005C64A2">
        <w:rPr>
          <w:rFonts w:ascii="Times New Roman" w:eastAsiaTheme="minorHAnsi" w:hAnsi="Times New Roman"/>
          <w:lang w:eastAsia="en-US"/>
        </w:rPr>
        <w:t>Е.В.Масленников</w:t>
      </w:r>
      <w:proofErr w:type="spellEnd"/>
    </w:p>
    <w:p w:rsidR="005C64A2" w:rsidRPr="005C64A2" w:rsidRDefault="005C64A2" w:rsidP="005C64A2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5C64A2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                                            Приказ №       от    08.                                                                                              </w:t>
      </w:r>
    </w:p>
    <w:p w:rsidR="005C64A2" w:rsidRPr="005C64A2" w:rsidRDefault="005C64A2" w:rsidP="005C64A2">
      <w:pPr>
        <w:rPr>
          <w:rFonts w:asciiTheme="minorHAnsi" w:eastAsia="MS Mincho" w:hAnsiTheme="minorHAnsi" w:cstheme="minorBidi"/>
          <w:b/>
          <w:sz w:val="24"/>
          <w:szCs w:val="24"/>
          <w:lang w:eastAsia="ja-JP"/>
        </w:rPr>
      </w:pPr>
    </w:p>
    <w:p w:rsidR="005C64A2" w:rsidRPr="005C64A2" w:rsidRDefault="005C64A2" w:rsidP="005C64A2">
      <w:pPr>
        <w:rPr>
          <w:rFonts w:asciiTheme="minorHAnsi" w:eastAsia="MS Mincho" w:hAnsiTheme="minorHAnsi" w:cstheme="minorBidi"/>
          <w:b/>
          <w:sz w:val="24"/>
          <w:szCs w:val="24"/>
          <w:lang w:eastAsia="ja-JP"/>
        </w:rPr>
      </w:pPr>
    </w:p>
    <w:p w:rsidR="005C64A2" w:rsidRPr="005C64A2" w:rsidRDefault="005C64A2" w:rsidP="005C64A2">
      <w:pPr>
        <w:spacing w:after="0" w:line="240" w:lineRule="auto"/>
        <w:jc w:val="center"/>
        <w:rPr>
          <w:rFonts w:ascii="Times New Roman" w:eastAsiaTheme="minorHAnsi" w:hAnsi="Times New Roman"/>
          <w:lang w:eastAsia="ja-JP"/>
        </w:rPr>
      </w:pPr>
    </w:p>
    <w:p w:rsidR="005C64A2" w:rsidRPr="005C64A2" w:rsidRDefault="005C64A2" w:rsidP="005C64A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ja-JP"/>
        </w:rPr>
      </w:pPr>
      <w:r w:rsidRPr="005C64A2">
        <w:rPr>
          <w:rFonts w:ascii="Times New Roman" w:eastAsiaTheme="minorHAnsi" w:hAnsi="Times New Roman"/>
          <w:b/>
          <w:sz w:val="28"/>
          <w:szCs w:val="28"/>
          <w:lang w:eastAsia="ja-JP"/>
        </w:rPr>
        <w:t>ПЛАН РАБОТЫ</w:t>
      </w:r>
    </w:p>
    <w:p w:rsidR="005C64A2" w:rsidRPr="005C64A2" w:rsidRDefault="005C64A2" w:rsidP="005C64A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ja-JP"/>
        </w:rPr>
      </w:pPr>
      <w:r w:rsidRPr="005C64A2">
        <w:rPr>
          <w:rFonts w:ascii="Times New Roman" w:eastAsiaTheme="minorHAnsi" w:hAnsi="Times New Roman"/>
          <w:b/>
          <w:sz w:val="28"/>
          <w:szCs w:val="28"/>
          <w:lang w:eastAsia="ja-JP"/>
        </w:rPr>
        <w:t xml:space="preserve">МЕТОДИЧЕСКОГО ОБЪЕДИНЕНИЯ </w:t>
      </w:r>
    </w:p>
    <w:p w:rsidR="005C64A2" w:rsidRPr="005C64A2" w:rsidRDefault="005C64A2" w:rsidP="005C64A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ja-JP"/>
        </w:rPr>
      </w:pPr>
      <w:r>
        <w:rPr>
          <w:rFonts w:ascii="Times New Roman" w:eastAsiaTheme="minorHAnsi" w:hAnsi="Times New Roman"/>
          <w:b/>
          <w:sz w:val="28"/>
          <w:szCs w:val="28"/>
          <w:lang w:eastAsia="ja-JP"/>
        </w:rPr>
        <w:t>УЧИТЕЛЕЙ ГУМАНИТАРНОГО ЦИКЛА</w:t>
      </w:r>
    </w:p>
    <w:p w:rsidR="005C64A2" w:rsidRPr="005C64A2" w:rsidRDefault="005C64A2" w:rsidP="005C64A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ja-JP"/>
        </w:rPr>
      </w:pPr>
      <w:r w:rsidRPr="005C64A2">
        <w:rPr>
          <w:rFonts w:ascii="Times New Roman" w:eastAsiaTheme="minorHAnsi" w:hAnsi="Times New Roman"/>
          <w:b/>
          <w:sz w:val="28"/>
          <w:szCs w:val="28"/>
          <w:lang w:eastAsia="ja-JP"/>
        </w:rPr>
        <w:t>2023 -2024 УЧЕБНЫЙ ГОД</w:t>
      </w:r>
    </w:p>
    <w:p w:rsidR="005C64A2" w:rsidRPr="005C64A2" w:rsidRDefault="005C64A2" w:rsidP="005C64A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ja-JP"/>
        </w:rPr>
      </w:pPr>
    </w:p>
    <w:p w:rsidR="00EB30E9" w:rsidRPr="006943F2" w:rsidRDefault="00EB30E9" w:rsidP="00051F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b/>
          <w:sz w:val="24"/>
          <w:szCs w:val="24"/>
        </w:rPr>
        <w:t xml:space="preserve"> Методическая тема, цель, задачи МО на 2023-2024 учебный год</w:t>
      </w:r>
    </w:p>
    <w:p w:rsidR="00EB30E9" w:rsidRPr="006943F2" w:rsidRDefault="00EB30E9" w:rsidP="00051F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943F2">
        <w:rPr>
          <w:rFonts w:ascii="Times New Roman" w:hAnsi="Times New Roman"/>
          <w:b/>
          <w:sz w:val="24"/>
          <w:szCs w:val="24"/>
        </w:rPr>
        <w:t xml:space="preserve">Методическая тема: </w:t>
      </w:r>
      <w:r w:rsidRPr="006943F2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6943F2">
        <w:rPr>
          <w:rFonts w:ascii="Times New Roman" w:hAnsi="Times New Roman"/>
          <w:sz w:val="24"/>
          <w:szCs w:val="24"/>
        </w:rPr>
        <w:t>речевых  компетенций</w:t>
      </w:r>
      <w:proofErr w:type="gramEnd"/>
      <w:r w:rsidRPr="006943F2">
        <w:rPr>
          <w:rFonts w:ascii="Times New Roman" w:hAnsi="Times New Roman"/>
          <w:sz w:val="24"/>
          <w:szCs w:val="24"/>
        </w:rPr>
        <w:t xml:space="preserve"> обучающихся с интеллектуальным недоразвитием на уроках гуманитарного цикла</w:t>
      </w:r>
      <w:r w:rsidR="00A46620" w:rsidRPr="006943F2">
        <w:rPr>
          <w:rFonts w:ascii="Times New Roman" w:hAnsi="Times New Roman"/>
          <w:sz w:val="24"/>
          <w:szCs w:val="24"/>
        </w:rPr>
        <w:t xml:space="preserve"> с реализацией программы ФАООП УО</w:t>
      </w:r>
      <w:r w:rsidRPr="006943F2">
        <w:rPr>
          <w:rFonts w:ascii="Times New Roman" w:hAnsi="Times New Roman"/>
          <w:sz w:val="24"/>
          <w:szCs w:val="24"/>
        </w:rPr>
        <w:t>».</w:t>
      </w:r>
    </w:p>
    <w:p w:rsidR="00EB30E9" w:rsidRPr="006943F2" w:rsidRDefault="00EB30E9" w:rsidP="00051F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943F2">
        <w:rPr>
          <w:rFonts w:ascii="Times New Roman" w:hAnsi="Times New Roman"/>
          <w:b/>
          <w:sz w:val="24"/>
          <w:szCs w:val="24"/>
        </w:rPr>
        <w:t xml:space="preserve">Цель: </w:t>
      </w:r>
      <w:r w:rsidRPr="006943F2">
        <w:rPr>
          <w:rFonts w:ascii="Times New Roman" w:hAnsi="Times New Roman"/>
          <w:sz w:val="24"/>
          <w:szCs w:val="24"/>
        </w:rPr>
        <w:t>«</w:t>
      </w:r>
      <w:r w:rsidR="00051FCA" w:rsidRPr="006943F2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="00051FCA" w:rsidRPr="006943F2">
        <w:rPr>
          <w:rFonts w:ascii="Times New Roman" w:hAnsi="Times New Roman"/>
          <w:sz w:val="24"/>
          <w:szCs w:val="24"/>
        </w:rPr>
        <w:t>речевых  компетенций</w:t>
      </w:r>
      <w:proofErr w:type="gramEnd"/>
      <w:r w:rsidR="00051FCA" w:rsidRPr="006943F2">
        <w:rPr>
          <w:rFonts w:ascii="Times New Roman" w:hAnsi="Times New Roman"/>
          <w:sz w:val="24"/>
          <w:szCs w:val="24"/>
        </w:rPr>
        <w:t xml:space="preserve"> обучающихся с интеллектуальным недоразвитием на уроках гуманитарного цикла с реализацией программы ФАООП УО</w:t>
      </w:r>
      <w:r w:rsidRPr="006943F2">
        <w:rPr>
          <w:rFonts w:ascii="Times New Roman" w:hAnsi="Times New Roman"/>
          <w:sz w:val="24"/>
          <w:szCs w:val="24"/>
        </w:rPr>
        <w:t>».</w:t>
      </w:r>
    </w:p>
    <w:p w:rsidR="00EB30E9" w:rsidRPr="006943F2" w:rsidRDefault="00EB30E9" w:rsidP="00051F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943F2">
        <w:rPr>
          <w:rFonts w:ascii="Times New Roman" w:hAnsi="Times New Roman"/>
          <w:b/>
          <w:sz w:val="24"/>
          <w:szCs w:val="24"/>
        </w:rPr>
        <w:t>Задачи:</w:t>
      </w:r>
    </w:p>
    <w:p w:rsidR="00051FCA" w:rsidRPr="006943F2" w:rsidRDefault="00051FCA" w:rsidP="00051F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sz w:val="24"/>
          <w:szCs w:val="24"/>
        </w:rPr>
        <w:t>Изучать содержание ФАООП УО (федеральные рабочие программы учебных предметов, курсов, дисциплин (модулей), иных компонентов, федеральная рабочая программа воспитания, федеральный календарный план воспитательной работы), определяющей единые для Российской Федерации базовые объем и содержание образования обучающихся с умственной отсталостью (интеллектуальными нарушениями).</w:t>
      </w:r>
    </w:p>
    <w:p w:rsidR="00EB30E9" w:rsidRPr="006943F2" w:rsidRDefault="00EB30E9" w:rsidP="00051FCA">
      <w:pPr>
        <w:pStyle w:val="Default"/>
        <w:numPr>
          <w:ilvl w:val="0"/>
          <w:numId w:val="6"/>
        </w:numPr>
        <w:spacing w:after="36"/>
        <w:jc w:val="both"/>
      </w:pPr>
      <w:r w:rsidRPr="006943F2">
        <w:t xml:space="preserve">Повышать педагогическое мастерство путем самообразования. </w:t>
      </w:r>
    </w:p>
    <w:p w:rsidR="00EB30E9" w:rsidRPr="006943F2" w:rsidRDefault="00EB30E9" w:rsidP="00051FCA">
      <w:pPr>
        <w:pStyle w:val="Default"/>
        <w:numPr>
          <w:ilvl w:val="0"/>
          <w:numId w:val="6"/>
        </w:numPr>
        <w:spacing w:after="36"/>
        <w:jc w:val="both"/>
      </w:pPr>
      <w:r w:rsidRPr="006943F2">
        <w:t xml:space="preserve">Изучать современные методические концепций преподавания </w:t>
      </w:r>
      <w:r w:rsidR="00051FCA" w:rsidRPr="006943F2">
        <w:t>предметов гуманитарного цикла</w:t>
      </w:r>
      <w:r w:rsidRPr="006943F2">
        <w:t xml:space="preserve"> и их реализация в практике.</w:t>
      </w:r>
    </w:p>
    <w:p w:rsidR="00EB30E9" w:rsidRPr="006943F2" w:rsidRDefault="00EB30E9" w:rsidP="00051FCA">
      <w:pPr>
        <w:pStyle w:val="Default"/>
        <w:spacing w:after="36"/>
        <w:jc w:val="both"/>
      </w:pPr>
      <w:r w:rsidRPr="006943F2">
        <w:t xml:space="preserve">3. Постоянно повышать уровень дидактической и методической подготовленности педагогов к организации и проведению </w:t>
      </w:r>
      <w:proofErr w:type="spellStart"/>
      <w:r w:rsidRPr="006943F2">
        <w:t>воспитательно</w:t>
      </w:r>
      <w:proofErr w:type="spellEnd"/>
      <w:r w:rsidRPr="006943F2">
        <w:t xml:space="preserve">-образовательной работы. </w:t>
      </w:r>
    </w:p>
    <w:p w:rsidR="00EB30E9" w:rsidRPr="006943F2" w:rsidRDefault="00EB30E9" w:rsidP="00051FCA">
      <w:pPr>
        <w:pStyle w:val="Default"/>
        <w:spacing w:after="36"/>
        <w:jc w:val="both"/>
      </w:pPr>
      <w:r w:rsidRPr="006943F2">
        <w:t xml:space="preserve">4. Воспитывать интерес к языку, умение пользоваться им в необходимых ситуациях. </w:t>
      </w:r>
    </w:p>
    <w:p w:rsidR="00EB30E9" w:rsidRPr="006943F2" w:rsidRDefault="00EB30E9" w:rsidP="00051FCA">
      <w:pPr>
        <w:pStyle w:val="Default"/>
        <w:spacing w:after="36"/>
        <w:jc w:val="both"/>
      </w:pPr>
      <w:r w:rsidRPr="006943F2">
        <w:t xml:space="preserve">5. Корректировать психические процессы, мыслительные операции. </w:t>
      </w:r>
    </w:p>
    <w:p w:rsidR="00EB30E9" w:rsidRPr="006943F2" w:rsidRDefault="00EB30E9" w:rsidP="00051FCA">
      <w:pPr>
        <w:pStyle w:val="Default"/>
        <w:spacing w:after="36"/>
        <w:jc w:val="both"/>
      </w:pPr>
      <w:r w:rsidRPr="006943F2">
        <w:t xml:space="preserve">6. Изучать материал по внедрению новых педагогических технологий, в том числе ИКТ. </w:t>
      </w:r>
    </w:p>
    <w:p w:rsidR="00EB30E9" w:rsidRPr="006943F2" w:rsidRDefault="00EB30E9" w:rsidP="00051FCA">
      <w:pPr>
        <w:pStyle w:val="Default"/>
        <w:jc w:val="both"/>
      </w:pPr>
      <w:r w:rsidRPr="006943F2">
        <w:t xml:space="preserve">7. Обеспечить освоение и использование наиболее рациональных методов и приёмов обучения и воспитания учащихся. </w:t>
      </w:r>
    </w:p>
    <w:p w:rsidR="00EB30E9" w:rsidRPr="006943F2" w:rsidRDefault="00EB30E9" w:rsidP="00051FC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B30E9" w:rsidRPr="006943F2" w:rsidRDefault="00EB30E9" w:rsidP="00EB30E9">
      <w:pPr>
        <w:pStyle w:val="Default"/>
      </w:pPr>
      <w:r w:rsidRPr="006943F2">
        <w:rPr>
          <w:b/>
          <w:bCs/>
        </w:rPr>
        <w:t xml:space="preserve">Направления и формы работы методического объединения: </w:t>
      </w:r>
    </w:p>
    <w:p w:rsidR="00EB30E9" w:rsidRPr="006943F2" w:rsidRDefault="00EB30E9" w:rsidP="00051FCA">
      <w:pPr>
        <w:pStyle w:val="Default"/>
        <w:jc w:val="both"/>
      </w:pPr>
      <w:r w:rsidRPr="006943F2">
        <w:t xml:space="preserve">1. </w:t>
      </w:r>
      <w:r w:rsidR="00A231AF">
        <w:t xml:space="preserve"> </w:t>
      </w:r>
      <w:r w:rsidRPr="006943F2">
        <w:t>Изучение нормативных документов</w:t>
      </w:r>
      <w:r w:rsidR="00A275EB" w:rsidRPr="006943F2">
        <w:t xml:space="preserve"> ФАООП </w:t>
      </w:r>
      <w:proofErr w:type="gramStart"/>
      <w:r w:rsidR="00A275EB" w:rsidRPr="006943F2">
        <w:t xml:space="preserve">УО </w:t>
      </w:r>
      <w:r w:rsidRPr="006943F2">
        <w:t>.</w:t>
      </w:r>
      <w:proofErr w:type="gramEnd"/>
      <w:r w:rsidRPr="006943F2">
        <w:t xml:space="preserve"> </w:t>
      </w:r>
    </w:p>
    <w:p w:rsidR="00EB30E9" w:rsidRPr="006943F2" w:rsidRDefault="00051FCA" w:rsidP="00051FCA">
      <w:pPr>
        <w:pStyle w:val="Default"/>
        <w:jc w:val="both"/>
      </w:pPr>
      <w:r w:rsidRPr="006943F2">
        <w:t>2.</w:t>
      </w:r>
      <w:r w:rsidR="00A231AF">
        <w:t xml:space="preserve"> </w:t>
      </w:r>
      <w:r w:rsidR="00EB30E9" w:rsidRPr="006943F2">
        <w:t xml:space="preserve">Организация работы по изучению и распространению передового педагогического опыта. </w:t>
      </w:r>
    </w:p>
    <w:p w:rsidR="00EB30E9" w:rsidRPr="006943F2" w:rsidRDefault="00EB30E9" w:rsidP="00051FCA">
      <w:pPr>
        <w:pStyle w:val="Default"/>
        <w:jc w:val="both"/>
      </w:pPr>
      <w:r w:rsidRPr="006943F2">
        <w:lastRenderedPageBreak/>
        <w:t>3. Организация целевых взаимных посещений и открытых уроков, вне</w:t>
      </w:r>
      <w:r w:rsidR="00A275EB" w:rsidRPr="006943F2">
        <w:t>классные мероприятия по предметам</w:t>
      </w:r>
      <w:r w:rsidRPr="006943F2">
        <w:t xml:space="preserve">. </w:t>
      </w:r>
    </w:p>
    <w:p w:rsidR="00EB30E9" w:rsidRPr="006943F2" w:rsidRDefault="00EB30E9" w:rsidP="00051FCA">
      <w:pPr>
        <w:pStyle w:val="Default"/>
        <w:jc w:val="both"/>
      </w:pPr>
      <w:r w:rsidRPr="006943F2">
        <w:t xml:space="preserve">4. </w:t>
      </w:r>
      <w:r w:rsidR="00A231AF">
        <w:t xml:space="preserve">  </w:t>
      </w:r>
      <w:r w:rsidRPr="006943F2">
        <w:t xml:space="preserve">Отслеживание </w:t>
      </w:r>
      <w:proofErr w:type="gramStart"/>
      <w:r w:rsidRPr="006943F2">
        <w:t xml:space="preserve">результатов  </w:t>
      </w:r>
      <w:proofErr w:type="spellStart"/>
      <w:r w:rsidRPr="006943F2">
        <w:t>обученности</w:t>
      </w:r>
      <w:proofErr w:type="spellEnd"/>
      <w:proofErr w:type="gramEnd"/>
      <w:r w:rsidRPr="006943F2">
        <w:t xml:space="preserve"> обучающихся. </w:t>
      </w:r>
    </w:p>
    <w:p w:rsidR="00EB30E9" w:rsidRPr="006943F2" w:rsidRDefault="00A231AF" w:rsidP="00051FCA">
      <w:pPr>
        <w:pStyle w:val="Default"/>
        <w:jc w:val="both"/>
      </w:pPr>
      <w:r>
        <w:t xml:space="preserve">5. </w:t>
      </w:r>
      <w:r w:rsidR="00EB30E9" w:rsidRPr="006943F2">
        <w:t xml:space="preserve">Участие в различных конкурсах, викторинах в рамках школьных, </w:t>
      </w:r>
      <w:proofErr w:type="gramStart"/>
      <w:r w:rsidR="00EB30E9" w:rsidRPr="006943F2">
        <w:t>город</w:t>
      </w:r>
      <w:r w:rsidR="00051FCA" w:rsidRPr="006943F2">
        <w:t xml:space="preserve">ских, </w:t>
      </w:r>
      <w:r w:rsidR="00A275EB" w:rsidRPr="006943F2">
        <w:t xml:space="preserve"> региональных</w:t>
      </w:r>
      <w:proofErr w:type="gramEnd"/>
      <w:r w:rsidR="00A275EB" w:rsidRPr="006943F2">
        <w:t>, всероссийских</w:t>
      </w:r>
      <w:r w:rsidR="00EB30E9" w:rsidRPr="006943F2">
        <w:t xml:space="preserve"> мероприятий. </w:t>
      </w:r>
    </w:p>
    <w:p w:rsidR="00EB30E9" w:rsidRPr="006943F2" w:rsidRDefault="00EB30E9" w:rsidP="00051FCA">
      <w:pPr>
        <w:pStyle w:val="Default"/>
        <w:jc w:val="both"/>
      </w:pPr>
      <w:r w:rsidRPr="006943F2">
        <w:t xml:space="preserve">6. Заседания методических объединений по вопросам методики обучения и воспитания обучающихся. </w:t>
      </w:r>
    </w:p>
    <w:p w:rsidR="00EB30E9" w:rsidRPr="006943F2" w:rsidRDefault="00EB30E9" w:rsidP="00051FCA">
      <w:pPr>
        <w:pStyle w:val="Default"/>
        <w:jc w:val="both"/>
      </w:pPr>
      <w:r w:rsidRPr="006943F2">
        <w:t xml:space="preserve">7. Доклады, сообщения и дискуссии по методике обучения и воспитания, вопросам общей педагогики и психологии. </w:t>
      </w:r>
    </w:p>
    <w:p w:rsidR="00EB30E9" w:rsidRPr="006943F2" w:rsidRDefault="00EB30E9" w:rsidP="00051FCA">
      <w:pPr>
        <w:pStyle w:val="Default"/>
        <w:jc w:val="both"/>
      </w:pPr>
      <w:r w:rsidRPr="006943F2">
        <w:t>8. Проведение предметной недели учителей гуманитарного цикла.</w:t>
      </w:r>
    </w:p>
    <w:p w:rsidR="00EB30E9" w:rsidRPr="006943F2" w:rsidRDefault="00EB30E9" w:rsidP="00EB30E9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EB30E9" w:rsidRPr="006943F2" w:rsidRDefault="00EB30E9" w:rsidP="00EB30E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943F2">
        <w:rPr>
          <w:rFonts w:ascii="Times New Roman" w:hAnsi="Times New Roman"/>
          <w:b/>
          <w:sz w:val="24"/>
          <w:szCs w:val="24"/>
        </w:rPr>
        <w:t>Прогнозируемый результат деятельности МО учителей гуманитарного цикла</w:t>
      </w:r>
    </w:p>
    <w:p w:rsidR="00EB30E9" w:rsidRPr="006943F2" w:rsidRDefault="00EB30E9" w:rsidP="00EB30E9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943F2">
        <w:rPr>
          <w:rFonts w:ascii="Times New Roman" w:hAnsi="Times New Roman"/>
          <w:b/>
          <w:sz w:val="24"/>
          <w:szCs w:val="24"/>
        </w:rPr>
        <w:t>в 2023 -2024 учебном году:</w:t>
      </w:r>
    </w:p>
    <w:p w:rsidR="00EB30E9" w:rsidRPr="006943F2" w:rsidRDefault="00EB30E9" w:rsidP="00EB30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sz w:val="24"/>
          <w:szCs w:val="24"/>
        </w:rPr>
        <w:t>повышение профессиональной компетентности учителей;</w:t>
      </w:r>
    </w:p>
    <w:p w:rsidR="00EB30E9" w:rsidRPr="006943F2" w:rsidRDefault="00EB30E9" w:rsidP="00EB30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sz w:val="24"/>
          <w:szCs w:val="24"/>
        </w:rPr>
        <w:t>формирование готовности учителей гуманитарного цикла к применению технологий и ресурсов в обучении учебным предметам;</w:t>
      </w:r>
    </w:p>
    <w:p w:rsidR="00EB30E9" w:rsidRPr="006943F2" w:rsidRDefault="00EB30E9" w:rsidP="00EB30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sz w:val="24"/>
          <w:szCs w:val="24"/>
        </w:rPr>
        <w:t>обновление информационно-методического обеспечения;</w:t>
      </w:r>
    </w:p>
    <w:p w:rsidR="00EB30E9" w:rsidRPr="006943F2" w:rsidRDefault="00EB30E9" w:rsidP="00EB30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sz w:val="24"/>
          <w:szCs w:val="24"/>
        </w:rPr>
        <w:t>овладение измерительным инструментарием по осмыслению собственного уровня профессиональной компетентности;</w:t>
      </w:r>
    </w:p>
    <w:p w:rsidR="00EB30E9" w:rsidRPr="006943F2" w:rsidRDefault="00EB30E9" w:rsidP="00EB30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sz w:val="24"/>
          <w:szCs w:val="24"/>
        </w:rPr>
        <w:t>овладение различными формами системы оценивания образовательных результатов учащихся средних и старших классов;</w:t>
      </w:r>
    </w:p>
    <w:p w:rsidR="00EB30E9" w:rsidRPr="006943F2" w:rsidRDefault="00EB30E9" w:rsidP="00EB30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sz w:val="24"/>
          <w:szCs w:val="24"/>
        </w:rPr>
        <w:t xml:space="preserve">создание необходимых условий для овладения детьми способами и приёмами работы с учебным оборудованием на </w:t>
      </w:r>
      <w:proofErr w:type="gramStart"/>
      <w:r w:rsidRPr="006943F2">
        <w:rPr>
          <w:rFonts w:ascii="Times New Roman" w:hAnsi="Times New Roman"/>
          <w:sz w:val="24"/>
          <w:szCs w:val="24"/>
        </w:rPr>
        <w:t>занятиях  и</w:t>
      </w:r>
      <w:proofErr w:type="gramEnd"/>
      <w:r w:rsidRPr="006943F2">
        <w:rPr>
          <w:rFonts w:ascii="Times New Roman" w:hAnsi="Times New Roman"/>
          <w:sz w:val="24"/>
          <w:szCs w:val="24"/>
        </w:rPr>
        <w:t xml:space="preserve"> во внеурочное время под руководством педагога, индивидуально или в группе.</w:t>
      </w:r>
    </w:p>
    <w:p w:rsidR="00EB30E9" w:rsidRPr="006943F2" w:rsidRDefault="00EB30E9" w:rsidP="00EB30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sz w:val="24"/>
          <w:szCs w:val="24"/>
        </w:rPr>
        <w:t>создание условий в процессе обучения для формирования у обучающихся базовых учебных действий;</w:t>
      </w:r>
    </w:p>
    <w:p w:rsidR="00EB30E9" w:rsidRPr="006943F2" w:rsidRDefault="00EB30E9" w:rsidP="00EB30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sz w:val="24"/>
          <w:szCs w:val="24"/>
        </w:rPr>
        <w:t>участие педагогов и учащихся в конкурсах, конференциях различных уровней;</w:t>
      </w:r>
    </w:p>
    <w:p w:rsidR="00EB30E9" w:rsidRDefault="00EB30E9" w:rsidP="00EB30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sz w:val="24"/>
          <w:szCs w:val="24"/>
        </w:rPr>
        <w:t>презентация передового педагогического опыта по реализации</w:t>
      </w:r>
      <w:r w:rsidR="00A231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31AF">
        <w:rPr>
          <w:rFonts w:ascii="Times New Roman" w:hAnsi="Times New Roman"/>
          <w:sz w:val="24"/>
          <w:szCs w:val="24"/>
        </w:rPr>
        <w:t>планируемых  мероприятий</w:t>
      </w:r>
      <w:proofErr w:type="gramEnd"/>
      <w:r w:rsidR="00A231AF">
        <w:rPr>
          <w:rFonts w:ascii="Times New Roman" w:hAnsi="Times New Roman"/>
          <w:sz w:val="24"/>
          <w:szCs w:val="24"/>
        </w:rPr>
        <w:t>;</w:t>
      </w:r>
    </w:p>
    <w:p w:rsidR="00A231AF" w:rsidRPr="006943F2" w:rsidRDefault="00A231AF" w:rsidP="00EB30E9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накопление материалов электронной методической копилки.</w:t>
      </w:r>
    </w:p>
    <w:p w:rsidR="00EB30E9" w:rsidRPr="006943F2" w:rsidRDefault="00EB30E9" w:rsidP="00EB30E9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:rsidR="00EB30E9" w:rsidRPr="006943F2" w:rsidRDefault="00EB30E9" w:rsidP="006943F2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943F2">
        <w:rPr>
          <w:rFonts w:ascii="Times New Roman" w:hAnsi="Times New Roman"/>
          <w:b/>
          <w:sz w:val="24"/>
          <w:szCs w:val="24"/>
        </w:rPr>
        <w:t>Работа по индивидуальным темам самообразования</w:t>
      </w:r>
    </w:p>
    <w:p w:rsidR="00EB30E9" w:rsidRPr="006943F2" w:rsidRDefault="00EB30E9" w:rsidP="00EB30E9">
      <w:pPr>
        <w:pStyle w:val="a3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6943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Опыт и разработки учителей нашли отражение в темах самообразования. На заседаниях МО каждый учитель согласно </w:t>
      </w:r>
      <w:proofErr w:type="gramStart"/>
      <w:r w:rsidRPr="006943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плану занятости</w:t>
      </w:r>
      <w:proofErr w:type="gramEnd"/>
      <w:r w:rsidRPr="006943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отчитывался за проделанную работу.  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учителями, раскрываются новые подходы к образовательной деятельности. </w:t>
      </w:r>
    </w:p>
    <w:p w:rsidR="00EB30E9" w:rsidRPr="006943F2" w:rsidRDefault="00EB30E9" w:rsidP="00EB30E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943F2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</w:p>
    <w:tbl>
      <w:tblPr>
        <w:tblW w:w="993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560"/>
        <w:gridCol w:w="2943"/>
        <w:gridCol w:w="1260"/>
        <w:gridCol w:w="1619"/>
      </w:tblGrid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>Фамилия. Имя. Отчество.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943F2">
              <w:rPr>
                <w:rFonts w:ascii="Times New Roman" w:hAnsi="Times New Roman"/>
                <w:b/>
                <w:sz w:val="24"/>
                <w:szCs w:val="24"/>
              </w:rPr>
              <w:t>Практический  выход</w:t>
            </w:r>
            <w:proofErr w:type="gramEnd"/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Михай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Светлана  </w:t>
            </w:r>
          </w:p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«Воспитание патриотизма на уроках истории у обучающихся с ОВЗ»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по  теме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самообразования  на МО</w:t>
            </w:r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2 .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Мухамедьянова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Анваровна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«Развитие познавательной активности обучающихся с умеренной умственной отсталостью на уроках русского языка через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использование  </w:t>
            </w:r>
            <w:r w:rsidRPr="006943F2">
              <w:rPr>
                <w:rFonts w:ascii="Times New Roman" w:hAnsi="Times New Roman"/>
                <w:sz w:val="24"/>
                <w:szCs w:val="24"/>
              </w:rPr>
              <w:lastRenderedPageBreak/>
              <w:t>коррекционных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упражнений»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Внедренческий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по  теме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самообразования  на МО</w:t>
            </w:r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Мананникова  Наталья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 Владимировна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«Формирование навыков грамотного письма у учащихся с интеллектуальной недостаточност</w:t>
            </w:r>
            <w:r w:rsidR="00D75934">
              <w:rPr>
                <w:rFonts w:ascii="Times New Roman" w:hAnsi="Times New Roman"/>
                <w:sz w:val="24"/>
                <w:szCs w:val="24"/>
              </w:rPr>
              <w:t>ь</w:t>
            </w:r>
            <w:r w:rsidRPr="006943F2">
              <w:rPr>
                <w:rFonts w:ascii="Times New Roman" w:hAnsi="Times New Roman"/>
                <w:sz w:val="24"/>
                <w:szCs w:val="24"/>
              </w:rPr>
              <w:t>ю».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Внедренческий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по  теме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самообразования  на МО</w:t>
            </w:r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Кваскова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 Марина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 Геннадьевна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«Использование информационно-коммуникационных технологий на уроках русского языка и литературного чтения».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Обобщающий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по  теме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самообразования  на МО</w:t>
            </w:r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Шахова Ирина Владимировна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«Активизация познавательного интереса на уроках географии».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по  теме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самообразования  на МО</w:t>
            </w:r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Дзюбенко Любовь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Учитель индивидуального обучения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«Игровые технологии как средство познавательной активности детей с ОВЗ»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по  теме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самообразования  на МО</w:t>
            </w:r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Спасовская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навыков у детей с умственной отсталостью».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по  теме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самообразования  на МО</w:t>
            </w:r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Кусаметова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Анна Николаевна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Учитель индивидуального обучения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«Ролевая игра как один из интерактивных методов обучения»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по  теме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самообразования  на МО</w:t>
            </w:r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Круглая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дисграфии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у младших школьников»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по  теме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самообразования  на МО</w:t>
            </w:r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Ехлакова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«Развитие и обучение детей с ТМНР через занимательные и игровые упражнения».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по  теме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самообразования  на МО</w:t>
            </w:r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Михалёва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Учитель индивидуального обучения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E9" w:rsidRPr="006943F2" w:rsidTr="007C69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Алимова Гузель </w:t>
            </w: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сопровождение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E9" w:rsidRPr="006943F2" w:rsidTr="007C696C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Стуканова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Учитель индивидуального обучения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9" w:rsidRPr="006943F2" w:rsidRDefault="00EB30E9" w:rsidP="00EB30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0E9" w:rsidRPr="006943F2" w:rsidRDefault="00EB30E9" w:rsidP="00EB30E9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B30E9" w:rsidRPr="006943F2" w:rsidRDefault="00EB30E9" w:rsidP="006943F2">
      <w:pPr>
        <w:pStyle w:val="a3"/>
        <w:numPr>
          <w:ilvl w:val="0"/>
          <w:numId w:val="21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b/>
          <w:sz w:val="24"/>
          <w:szCs w:val="24"/>
        </w:rPr>
        <w:t xml:space="preserve">План работы методического объединения учителей </w:t>
      </w:r>
      <w:r w:rsidR="006943F2" w:rsidRPr="006943F2">
        <w:rPr>
          <w:rFonts w:ascii="Times New Roman" w:hAnsi="Times New Roman"/>
          <w:b/>
          <w:sz w:val="24"/>
          <w:szCs w:val="24"/>
        </w:rPr>
        <w:t xml:space="preserve">гуманитарного </w:t>
      </w:r>
      <w:r w:rsidRPr="006943F2">
        <w:rPr>
          <w:rFonts w:ascii="Times New Roman" w:hAnsi="Times New Roman"/>
          <w:b/>
          <w:sz w:val="24"/>
          <w:szCs w:val="24"/>
        </w:rPr>
        <w:t>цикла</w:t>
      </w:r>
    </w:p>
    <w:p w:rsidR="00EB30E9" w:rsidRPr="006943F2" w:rsidRDefault="00EB30E9" w:rsidP="00EB30E9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43F2">
        <w:rPr>
          <w:rFonts w:ascii="Times New Roman" w:hAnsi="Times New Roman"/>
          <w:b/>
          <w:sz w:val="24"/>
          <w:szCs w:val="24"/>
        </w:rPr>
        <w:t>на 2023 - 2024 учебный год</w:t>
      </w:r>
    </w:p>
    <w:tbl>
      <w:tblPr>
        <w:tblW w:w="98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4410"/>
        <w:gridCol w:w="1262"/>
        <w:gridCol w:w="1126"/>
        <w:gridCol w:w="2292"/>
      </w:tblGrid>
      <w:tr w:rsidR="00EB30E9" w:rsidRPr="006943F2" w:rsidTr="00D71832">
        <w:tc>
          <w:tcPr>
            <w:tcW w:w="769" w:type="dxa"/>
          </w:tcPr>
          <w:p w:rsidR="00EB30E9" w:rsidRPr="006943F2" w:rsidRDefault="00EB30E9" w:rsidP="00EB30E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410" w:type="dxa"/>
          </w:tcPr>
          <w:p w:rsidR="00EB30E9" w:rsidRPr="006943F2" w:rsidRDefault="00EB30E9" w:rsidP="00EB30E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88" w:type="dxa"/>
            <w:gridSpan w:val="2"/>
          </w:tcPr>
          <w:p w:rsidR="00EB30E9" w:rsidRPr="006943F2" w:rsidRDefault="00EB30E9" w:rsidP="00EB30E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2" w:type="dxa"/>
          </w:tcPr>
          <w:p w:rsidR="00EB30E9" w:rsidRPr="006943F2" w:rsidRDefault="00EB30E9" w:rsidP="00EB30E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B30E9" w:rsidRPr="006943F2" w:rsidTr="00EB30E9">
        <w:tc>
          <w:tcPr>
            <w:tcW w:w="9859" w:type="dxa"/>
            <w:gridSpan w:val="5"/>
          </w:tcPr>
          <w:p w:rsidR="00EB30E9" w:rsidRPr="006943F2" w:rsidRDefault="00EB30E9" w:rsidP="00EB30E9">
            <w:pPr>
              <w:pStyle w:val="a3"/>
              <w:spacing w:line="276" w:lineRule="auto"/>
              <w:jc w:val="center"/>
              <w:rPr>
                <w:rFonts w:ascii="inherit" w:hAnsi="inherit"/>
                <w:color w:val="333333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</w:t>
            </w:r>
            <w:r w:rsidRPr="006943F2">
              <w:rPr>
                <w:rFonts w:ascii="inherit" w:hAnsi="inherit"/>
                <w:color w:val="333333"/>
                <w:sz w:val="24"/>
                <w:szCs w:val="24"/>
              </w:rPr>
              <w:t xml:space="preserve"> </w:t>
            </w:r>
          </w:p>
          <w:p w:rsidR="00EB30E9" w:rsidRPr="006943F2" w:rsidRDefault="00EB30E9" w:rsidP="00EB30E9">
            <w:pPr>
              <w:pStyle w:val="a3"/>
              <w:spacing w:line="276" w:lineRule="auto"/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6943F2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Нормативно-правовое и научно-методическое обеспечение учебного процесса </w:t>
            </w:r>
          </w:p>
          <w:p w:rsidR="00EB30E9" w:rsidRPr="006943F2" w:rsidRDefault="00EB30E9" w:rsidP="00EB30E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Style w:val="a6"/>
                <w:rFonts w:ascii="Times New Roman" w:hAnsi="Times New Roman"/>
                <w:sz w:val="24"/>
                <w:szCs w:val="24"/>
              </w:rPr>
              <w:t>в 2023– 2024 учебном году.</w:t>
            </w:r>
          </w:p>
        </w:tc>
      </w:tr>
      <w:tr w:rsidR="00EB30E9" w:rsidRPr="006943F2" w:rsidTr="00D71832">
        <w:trPr>
          <w:trHeight w:val="1146"/>
        </w:trPr>
        <w:tc>
          <w:tcPr>
            <w:tcW w:w="769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gridSpan w:val="2"/>
          </w:tcPr>
          <w:p w:rsidR="00EB30E9" w:rsidRPr="006943F2" w:rsidRDefault="00EB30E9" w:rsidP="00EB30E9">
            <w:pPr>
              <w:spacing w:after="0" w:line="240" w:lineRule="auto"/>
              <w:textAlignment w:val="baseline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6943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Утверждение плана работы МО на 2023-2024 учебный год. Определение содержания, форм и методов повышения квалификации педагогов в новом учебном году.</w:t>
            </w:r>
          </w:p>
        </w:tc>
        <w:tc>
          <w:tcPr>
            <w:tcW w:w="1126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2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EB30E9" w:rsidRPr="006943F2" w:rsidTr="00D71832">
        <w:tc>
          <w:tcPr>
            <w:tcW w:w="769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gridSpan w:val="2"/>
          </w:tcPr>
          <w:p w:rsidR="00EB30E9" w:rsidRPr="006943F2" w:rsidRDefault="00EB30E9" w:rsidP="00EB30E9">
            <w:pPr>
              <w:spacing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КТП, УМК, оценочного материала, мониторинга </w:t>
            </w:r>
            <w:proofErr w:type="spellStart"/>
            <w:r w:rsidRPr="006943F2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БУД.</w:t>
            </w:r>
          </w:p>
        </w:tc>
        <w:tc>
          <w:tcPr>
            <w:tcW w:w="1126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2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EB30E9" w:rsidRPr="006943F2" w:rsidTr="00D71832">
        <w:tc>
          <w:tcPr>
            <w:tcW w:w="769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gridSpan w:val="2"/>
          </w:tcPr>
          <w:p w:rsidR="00EB30E9" w:rsidRPr="006943F2" w:rsidRDefault="00EB30E9" w:rsidP="00EB30E9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6943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Согласование тем по самообразованию учителей МО гуманитарного цикла</w:t>
            </w:r>
          </w:p>
        </w:tc>
        <w:tc>
          <w:tcPr>
            <w:tcW w:w="1126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2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EB30E9" w:rsidRPr="006943F2" w:rsidTr="00D71832">
        <w:tc>
          <w:tcPr>
            <w:tcW w:w="769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gridSpan w:val="2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Работа с нормативными документами. Ведение школьной документации.</w:t>
            </w:r>
          </w:p>
        </w:tc>
        <w:tc>
          <w:tcPr>
            <w:tcW w:w="1126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92" w:type="dxa"/>
          </w:tcPr>
          <w:p w:rsidR="00EB30E9" w:rsidRPr="006943F2" w:rsidRDefault="00EB30E9" w:rsidP="00EB30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A026DA" w:rsidRPr="006943F2" w:rsidTr="00D71832">
        <w:tc>
          <w:tcPr>
            <w:tcW w:w="769" w:type="dxa"/>
          </w:tcPr>
          <w:p w:rsidR="00A026DA" w:rsidRPr="006943F2" w:rsidRDefault="00A026DA" w:rsidP="00A026D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A026DA" w:rsidRPr="006943F2" w:rsidRDefault="00A026DA" w:rsidP="00A02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«Международный день грамотности» (занимательные игры).</w:t>
            </w:r>
          </w:p>
        </w:tc>
        <w:tc>
          <w:tcPr>
            <w:tcW w:w="1126" w:type="dxa"/>
          </w:tcPr>
          <w:p w:rsidR="00A026DA" w:rsidRPr="006943F2" w:rsidRDefault="00A026DA" w:rsidP="00A02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сентября </w:t>
            </w:r>
          </w:p>
        </w:tc>
        <w:tc>
          <w:tcPr>
            <w:tcW w:w="2292" w:type="dxa"/>
          </w:tcPr>
          <w:p w:rsidR="00A026DA" w:rsidRPr="006943F2" w:rsidRDefault="00A026DA" w:rsidP="00A02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A026DA" w:rsidRPr="006943F2" w:rsidTr="00EB30E9">
        <w:trPr>
          <w:trHeight w:val="477"/>
        </w:trPr>
        <w:tc>
          <w:tcPr>
            <w:tcW w:w="9859" w:type="dxa"/>
            <w:gridSpan w:val="5"/>
          </w:tcPr>
          <w:p w:rsidR="00A026DA" w:rsidRPr="006943F2" w:rsidRDefault="00A026DA" w:rsidP="00A026D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</w:t>
            </w:r>
          </w:p>
        </w:tc>
      </w:tr>
      <w:tr w:rsidR="00A026DA" w:rsidRPr="006943F2" w:rsidTr="00D71832">
        <w:tc>
          <w:tcPr>
            <w:tcW w:w="769" w:type="dxa"/>
          </w:tcPr>
          <w:p w:rsidR="00A026DA" w:rsidRPr="006943F2" w:rsidRDefault="00A026DA" w:rsidP="00A02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gridSpan w:val="2"/>
          </w:tcPr>
          <w:p w:rsidR="00A026DA" w:rsidRPr="006943F2" w:rsidRDefault="00A026DA" w:rsidP="00A026DA">
            <w:pPr>
              <w:pStyle w:val="13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Федеральная общеобразовательная программа ФАООП УО.</w:t>
            </w:r>
          </w:p>
        </w:tc>
        <w:tc>
          <w:tcPr>
            <w:tcW w:w="1126" w:type="dxa"/>
          </w:tcPr>
          <w:p w:rsidR="00A026DA" w:rsidRPr="006943F2" w:rsidRDefault="00A026DA" w:rsidP="00A02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2" w:type="dxa"/>
          </w:tcPr>
          <w:p w:rsidR="00A026DA" w:rsidRPr="006943F2" w:rsidRDefault="00A026DA" w:rsidP="00A02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A026DA" w:rsidRPr="006943F2" w:rsidTr="00D71832">
        <w:tc>
          <w:tcPr>
            <w:tcW w:w="769" w:type="dxa"/>
          </w:tcPr>
          <w:p w:rsidR="00A026DA" w:rsidRPr="006943F2" w:rsidRDefault="00A026DA" w:rsidP="00A02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gridSpan w:val="2"/>
          </w:tcPr>
          <w:p w:rsidR="00A026DA" w:rsidRPr="006943F2" w:rsidRDefault="00A026DA" w:rsidP="00A026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Принципы </w:t>
            </w:r>
            <w:r w:rsidRPr="00A026DA">
              <w:rPr>
                <w:rFonts w:ascii="Times New Roman" w:hAnsi="Times New Roman"/>
                <w:color w:val="333333"/>
                <w:sz w:val="24"/>
                <w:szCs w:val="24"/>
              </w:rPr>
              <w:t>ФАООП УО.</w:t>
            </w:r>
          </w:p>
        </w:tc>
        <w:tc>
          <w:tcPr>
            <w:tcW w:w="1126" w:type="dxa"/>
          </w:tcPr>
          <w:p w:rsidR="00A026DA" w:rsidRPr="006943F2" w:rsidRDefault="00A026DA" w:rsidP="00A02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2" w:type="dxa"/>
          </w:tcPr>
          <w:p w:rsidR="00A026DA" w:rsidRPr="006943F2" w:rsidRDefault="00A026DA" w:rsidP="00A02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D71832" w:rsidRPr="006943F2" w:rsidTr="00D71832">
        <w:tc>
          <w:tcPr>
            <w:tcW w:w="769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gridSpan w:val="2"/>
          </w:tcPr>
          <w:p w:rsidR="00D71832" w:rsidRPr="006943F2" w:rsidRDefault="00D71832" w:rsidP="00D7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раздел (1 вариант). Пояснительная записка.</w:t>
            </w:r>
          </w:p>
        </w:tc>
        <w:tc>
          <w:tcPr>
            <w:tcW w:w="1126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2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D71832" w:rsidRPr="006943F2" w:rsidTr="00D71832">
        <w:tc>
          <w:tcPr>
            <w:tcW w:w="769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gridSpan w:val="2"/>
          </w:tcPr>
          <w:p w:rsidR="00D71832" w:rsidRDefault="00D71832" w:rsidP="00D7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32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ФАООП УО (вариант 1), разработанной с учетом </w:t>
            </w:r>
            <w:proofErr w:type="gramStart"/>
            <w:r w:rsidRPr="00D71832">
              <w:rPr>
                <w:rFonts w:ascii="Times New Roman" w:hAnsi="Times New Roman"/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D71832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нарушениями).</w:t>
            </w:r>
          </w:p>
        </w:tc>
        <w:tc>
          <w:tcPr>
            <w:tcW w:w="1126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2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D71832" w:rsidRPr="006943F2" w:rsidTr="00D71832">
        <w:tc>
          <w:tcPr>
            <w:tcW w:w="769" w:type="dxa"/>
          </w:tcPr>
          <w:p w:rsidR="00D7183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gridSpan w:val="2"/>
          </w:tcPr>
          <w:p w:rsidR="00D71832" w:rsidRPr="00D71832" w:rsidRDefault="00D71832" w:rsidP="00D71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832">
              <w:rPr>
                <w:rFonts w:ascii="Times New Roman" w:hAnsi="Times New Roman"/>
                <w:sz w:val="24"/>
                <w:szCs w:val="24"/>
              </w:rPr>
              <w:t>Система оценки достижения обучающимися с умственной отсталостью планируемых результатов освоения ФАООП УО (вариант 1).</w:t>
            </w:r>
          </w:p>
        </w:tc>
        <w:tc>
          <w:tcPr>
            <w:tcW w:w="1126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2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D71832" w:rsidRPr="006943F2" w:rsidTr="00D71832">
        <w:tc>
          <w:tcPr>
            <w:tcW w:w="769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gridSpan w:val="2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Анализ  контрольных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работ  по русскому языку и литературному чтению. </w:t>
            </w:r>
          </w:p>
        </w:tc>
        <w:tc>
          <w:tcPr>
            <w:tcW w:w="1126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2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71832" w:rsidRPr="006943F2" w:rsidTr="00D71832">
        <w:tc>
          <w:tcPr>
            <w:tcW w:w="769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gridSpan w:val="2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Итоги 1 четверти.</w:t>
            </w:r>
          </w:p>
        </w:tc>
        <w:tc>
          <w:tcPr>
            <w:tcW w:w="1126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2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71832" w:rsidRPr="006943F2" w:rsidTr="00EB30E9">
        <w:tc>
          <w:tcPr>
            <w:tcW w:w="9859" w:type="dxa"/>
            <w:gridSpan w:val="5"/>
          </w:tcPr>
          <w:p w:rsidR="00D71832" w:rsidRPr="006943F2" w:rsidRDefault="00D71832" w:rsidP="00D7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</w:t>
            </w:r>
          </w:p>
        </w:tc>
      </w:tr>
      <w:tr w:rsidR="00D71832" w:rsidRPr="006943F2" w:rsidTr="00D71832">
        <w:tc>
          <w:tcPr>
            <w:tcW w:w="769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gridSpan w:val="2"/>
          </w:tcPr>
          <w:p w:rsidR="00D71832" w:rsidRDefault="00FD529C" w:rsidP="00D7183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529C">
              <w:rPr>
                <w:rFonts w:ascii="Times New Roman" w:hAnsi="Times New Roman"/>
                <w:color w:val="333333"/>
                <w:sz w:val="24"/>
                <w:szCs w:val="24"/>
              </w:rPr>
              <w:t>Федеральна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я рабочая программа по учебным предметам:</w:t>
            </w:r>
          </w:p>
          <w:p w:rsidR="00FD529C" w:rsidRDefault="00FD529C" w:rsidP="00FD529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русский язык</w:t>
            </w:r>
          </w:p>
          <w:p w:rsidR="00FD529C" w:rsidRDefault="00FD529C" w:rsidP="00FD529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литературное чтение</w:t>
            </w:r>
          </w:p>
          <w:p w:rsidR="00FD529C" w:rsidRDefault="00FD529C" w:rsidP="00FD529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природоведение</w:t>
            </w:r>
          </w:p>
          <w:p w:rsidR="00FD529C" w:rsidRDefault="00FD529C" w:rsidP="00FD529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биология</w:t>
            </w:r>
          </w:p>
          <w:p w:rsidR="00FD529C" w:rsidRDefault="00FD529C" w:rsidP="00FD529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география</w:t>
            </w:r>
          </w:p>
          <w:p w:rsidR="00FD529C" w:rsidRDefault="00FD529C" w:rsidP="00FD529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мир истории</w:t>
            </w:r>
          </w:p>
          <w:p w:rsidR="00FD529C" w:rsidRDefault="00FD529C" w:rsidP="00FD529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история Отечества</w:t>
            </w:r>
          </w:p>
          <w:p w:rsidR="00FD529C" w:rsidRPr="00FD529C" w:rsidRDefault="00FD529C" w:rsidP="00FD529C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обществоведение </w:t>
            </w:r>
          </w:p>
        </w:tc>
        <w:tc>
          <w:tcPr>
            <w:tcW w:w="1126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92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D71832" w:rsidRPr="006943F2" w:rsidTr="00D71832">
        <w:tc>
          <w:tcPr>
            <w:tcW w:w="769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gridSpan w:val="2"/>
          </w:tcPr>
          <w:p w:rsidR="00D71832" w:rsidRPr="006943F2" w:rsidRDefault="00FD529C" w:rsidP="00D71832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D529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Базовые учебные действия,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формируемые у обучающихся V - </w:t>
            </w:r>
            <w:r w:rsidRPr="00FD529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X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FD529C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классов.</w:t>
            </w:r>
          </w:p>
        </w:tc>
        <w:tc>
          <w:tcPr>
            <w:tcW w:w="1126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92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D71832" w:rsidRPr="006943F2" w:rsidTr="00D71832">
        <w:tc>
          <w:tcPr>
            <w:tcW w:w="769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2" w:type="dxa"/>
            <w:gridSpan w:val="2"/>
          </w:tcPr>
          <w:p w:rsidR="00D71832" w:rsidRPr="006943F2" w:rsidRDefault="00FD529C" w:rsidP="00D71832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Международный день родного языка.</w:t>
            </w:r>
          </w:p>
        </w:tc>
        <w:tc>
          <w:tcPr>
            <w:tcW w:w="1126" w:type="dxa"/>
          </w:tcPr>
          <w:p w:rsidR="00D71832" w:rsidRPr="006943F2" w:rsidRDefault="00FD529C" w:rsidP="00FD52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292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D71832" w:rsidRPr="006943F2" w:rsidTr="00D71832">
        <w:tc>
          <w:tcPr>
            <w:tcW w:w="769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gridSpan w:val="2"/>
          </w:tcPr>
          <w:p w:rsidR="00D71832" w:rsidRPr="006943F2" w:rsidRDefault="00D71832" w:rsidP="00D71832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6943F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Итоги 1полугодия: анализ административных контрольных работ. Результат проверки навыков чтения. </w:t>
            </w:r>
          </w:p>
        </w:tc>
        <w:tc>
          <w:tcPr>
            <w:tcW w:w="1126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92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71832" w:rsidRPr="006943F2" w:rsidTr="00EB30E9">
        <w:tc>
          <w:tcPr>
            <w:tcW w:w="9859" w:type="dxa"/>
            <w:gridSpan w:val="5"/>
          </w:tcPr>
          <w:p w:rsidR="00D71832" w:rsidRPr="006943F2" w:rsidRDefault="00D71832" w:rsidP="00D7183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</w:t>
            </w:r>
          </w:p>
        </w:tc>
      </w:tr>
      <w:tr w:rsidR="00D71832" w:rsidRPr="006943F2" w:rsidTr="00D71832">
        <w:tc>
          <w:tcPr>
            <w:tcW w:w="769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gridSpan w:val="2"/>
          </w:tcPr>
          <w:p w:rsidR="00D71832" w:rsidRPr="006943F2" w:rsidRDefault="008103FF" w:rsidP="00D71832">
            <w:pPr>
              <w:spacing w:after="0" w:line="240" w:lineRule="auto"/>
              <w:rPr>
                <w:rFonts w:ascii="inherit" w:hAnsi="inherit"/>
                <w:color w:val="333333"/>
                <w:sz w:val="24"/>
                <w:szCs w:val="24"/>
              </w:rPr>
            </w:pPr>
            <w:r w:rsidRPr="008103FF">
              <w:rPr>
                <w:rFonts w:ascii="inherit" w:hAnsi="inherit"/>
                <w:color w:val="333333"/>
                <w:sz w:val="24"/>
                <w:szCs w:val="24"/>
              </w:rPr>
              <w:t>Целевой раздел ФАООП УО (вариант 2)</w:t>
            </w:r>
            <w:r>
              <w:rPr>
                <w:rFonts w:ascii="inherit" w:hAnsi="inherit"/>
                <w:color w:val="333333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2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D71832" w:rsidRPr="006943F2" w:rsidTr="00D71832">
        <w:tc>
          <w:tcPr>
            <w:tcW w:w="769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gridSpan w:val="2"/>
          </w:tcPr>
          <w:p w:rsidR="00D71832" w:rsidRPr="006943F2" w:rsidRDefault="008103FF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03FF">
              <w:rPr>
                <w:rFonts w:ascii="Times New Roman" w:hAnsi="Times New Roman"/>
                <w:sz w:val="24"/>
                <w:szCs w:val="24"/>
              </w:rPr>
              <w:t xml:space="preserve">Общие аспекты реализации особых образовательных потребностей </w:t>
            </w:r>
            <w:proofErr w:type="gramStart"/>
            <w:r w:rsidRPr="008103FF">
              <w:rPr>
                <w:rFonts w:ascii="Times New Roman" w:hAnsi="Times New Roman"/>
                <w:sz w:val="24"/>
                <w:szCs w:val="24"/>
              </w:rPr>
              <w:t>разных категорий</w:t>
            </w:r>
            <w:proofErr w:type="gramEnd"/>
            <w:r w:rsidRPr="008103FF">
              <w:rPr>
                <w:rFonts w:ascii="Times New Roman" w:hAnsi="Times New Roman"/>
                <w:sz w:val="24"/>
                <w:szCs w:val="24"/>
              </w:rPr>
              <w:t xml:space="preserve"> обучающихся с нарушениями психофизического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2" w:type="dxa"/>
          </w:tcPr>
          <w:p w:rsidR="00D71832" w:rsidRPr="006943F2" w:rsidRDefault="00D71832" w:rsidP="00D718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8103FF" w:rsidRPr="006943F2" w:rsidTr="00D71832">
        <w:tc>
          <w:tcPr>
            <w:tcW w:w="769" w:type="dxa"/>
          </w:tcPr>
          <w:p w:rsidR="008103FF" w:rsidRPr="006943F2" w:rsidRDefault="008103FF" w:rsidP="0081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gridSpan w:val="2"/>
          </w:tcPr>
          <w:p w:rsidR="008103FF" w:rsidRPr="008103FF" w:rsidRDefault="008103FF" w:rsidP="0081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03FF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ФАООП УО (вариант 2).</w:t>
            </w:r>
          </w:p>
        </w:tc>
        <w:tc>
          <w:tcPr>
            <w:tcW w:w="1126" w:type="dxa"/>
          </w:tcPr>
          <w:p w:rsidR="008103FF" w:rsidRPr="006943F2" w:rsidRDefault="008103FF" w:rsidP="0081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2" w:type="dxa"/>
          </w:tcPr>
          <w:p w:rsidR="008103FF" w:rsidRPr="006943F2" w:rsidRDefault="008103FF" w:rsidP="008103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686F08" w:rsidRPr="006943F2" w:rsidTr="00D71832">
        <w:tc>
          <w:tcPr>
            <w:tcW w:w="769" w:type="dxa"/>
          </w:tcPr>
          <w:p w:rsidR="00686F08" w:rsidRDefault="00686F08" w:rsidP="00686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gridSpan w:val="2"/>
          </w:tcPr>
          <w:p w:rsidR="00686F08" w:rsidRPr="008103FF" w:rsidRDefault="00686F08" w:rsidP="00686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6F08">
              <w:rPr>
                <w:rFonts w:ascii="Times New Roman" w:hAnsi="Times New Roman"/>
                <w:sz w:val="24"/>
                <w:szCs w:val="24"/>
              </w:rPr>
              <w:t>Система оценки достижения обучающимися с умеренной, тяжелой, глубокой умственной отсталостью (интеллектуальными нарушениями), с тяжелыми и множественными нарушениями развития планируемых результатов освоения ФАООП УО (вариант 2).</w:t>
            </w:r>
          </w:p>
        </w:tc>
        <w:tc>
          <w:tcPr>
            <w:tcW w:w="1126" w:type="dxa"/>
          </w:tcPr>
          <w:p w:rsidR="00686F08" w:rsidRPr="006943F2" w:rsidRDefault="00686F08" w:rsidP="00686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2" w:type="dxa"/>
          </w:tcPr>
          <w:p w:rsidR="00686F08" w:rsidRPr="006943F2" w:rsidRDefault="00686F08" w:rsidP="00686F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8A6DE7" w:rsidRPr="006943F2" w:rsidTr="00D71832">
        <w:tc>
          <w:tcPr>
            <w:tcW w:w="769" w:type="dxa"/>
          </w:tcPr>
          <w:p w:rsidR="008A6DE7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gridSpan w:val="2"/>
          </w:tcPr>
          <w:p w:rsidR="008A6DE7" w:rsidRPr="00686F08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неделя учителей гуманитарного цикла.</w:t>
            </w:r>
          </w:p>
        </w:tc>
        <w:tc>
          <w:tcPr>
            <w:tcW w:w="1126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2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8A6DE7" w:rsidRPr="006943F2" w:rsidTr="00D71832">
        <w:tc>
          <w:tcPr>
            <w:tcW w:w="769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gridSpan w:val="2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Итоги 3 четверти.</w:t>
            </w:r>
          </w:p>
        </w:tc>
        <w:tc>
          <w:tcPr>
            <w:tcW w:w="1126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2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A6DE7" w:rsidRPr="006943F2" w:rsidTr="00EB30E9">
        <w:tc>
          <w:tcPr>
            <w:tcW w:w="9859" w:type="dxa"/>
            <w:gridSpan w:val="5"/>
          </w:tcPr>
          <w:p w:rsidR="008A6DE7" w:rsidRPr="006943F2" w:rsidRDefault="008A6DE7" w:rsidP="008A6DE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3F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943F2">
              <w:rPr>
                <w:rFonts w:ascii="Times New Roman" w:hAnsi="Times New Roman"/>
                <w:b/>
                <w:sz w:val="24"/>
                <w:szCs w:val="24"/>
              </w:rPr>
              <w:t xml:space="preserve"> заседание</w:t>
            </w:r>
          </w:p>
        </w:tc>
      </w:tr>
      <w:tr w:rsidR="008A6DE7" w:rsidRPr="006943F2" w:rsidTr="00D71832">
        <w:tc>
          <w:tcPr>
            <w:tcW w:w="769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gridSpan w:val="2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6943F2">
              <w:rPr>
                <w:rFonts w:ascii="Times New Roman" w:hAnsi="Times New Roman"/>
                <w:sz w:val="24"/>
                <w:szCs w:val="24"/>
              </w:rPr>
              <w:t>работы  методического</w:t>
            </w:r>
            <w:proofErr w:type="gramEnd"/>
            <w:r w:rsidRPr="006943F2">
              <w:rPr>
                <w:rFonts w:ascii="Times New Roman" w:hAnsi="Times New Roman"/>
                <w:sz w:val="24"/>
                <w:szCs w:val="24"/>
              </w:rPr>
              <w:t xml:space="preserve"> объединения за 2023 - 2024 учебный год</w:t>
            </w:r>
          </w:p>
        </w:tc>
        <w:tc>
          <w:tcPr>
            <w:tcW w:w="1126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8A6DE7" w:rsidRPr="006943F2" w:rsidTr="00D71832">
        <w:tc>
          <w:tcPr>
            <w:tcW w:w="769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2" w:type="dxa"/>
            <w:gridSpan w:val="2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Планирование работы МО на 2024 – 2025 учебный год</w:t>
            </w:r>
          </w:p>
        </w:tc>
        <w:tc>
          <w:tcPr>
            <w:tcW w:w="1126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D75934" w:rsidRPr="006943F2" w:rsidTr="00D71832">
        <w:tc>
          <w:tcPr>
            <w:tcW w:w="769" w:type="dxa"/>
          </w:tcPr>
          <w:p w:rsidR="00D75934" w:rsidRPr="006943F2" w:rsidRDefault="00D75934" w:rsidP="00D75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2" w:type="dxa"/>
            <w:gridSpan w:val="2"/>
          </w:tcPr>
          <w:p w:rsidR="00D75934" w:rsidRPr="006943F2" w:rsidRDefault="00D75934" w:rsidP="00D75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Отчёт членов МО по самообразованию, оценка результатов работы.</w:t>
            </w:r>
          </w:p>
        </w:tc>
        <w:tc>
          <w:tcPr>
            <w:tcW w:w="1126" w:type="dxa"/>
          </w:tcPr>
          <w:p w:rsidR="00D75934" w:rsidRPr="006943F2" w:rsidRDefault="00D75934" w:rsidP="00D75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:rsidR="00D75934" w:rsidRPr="006943F2" w:rsidRDefault="00D75934" w:rsidP="00D75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</w:tr>
      <w:tr w:rsidR="008A6DE7" w:rsidRPr="006943F2" w:rsidTr="00D71832">
        <w:tc>
          <w:tcPr>
            <w:tcW w:w="769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2" w:type="dxa"/>
            <w:gridSpan w:val="2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Итоги и анализ промежуточной аттестации по русскому языку и литературному чтению за 2023 - 2024 учебный год.</w:t>
            </w:r>
          </w:p>
        </w:tc>
        <w:tc>
          <w:tcPr>
            <w:tcW w:w="1126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DE7" w:rsidRPr="006943F2" w:rsidTr="00D71832">
        <w:tc>
          <w:tcPr>
            <w:tcW w:w="769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2" w:type="dxa"/>
            <w:gridSpan w:val="2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Итоги 4 четверти, года.</w:t>
            </w:r>
          </w:p>
        </w:tc>
        <w:tc>
          <w:tcPr>
            <w:tcW w:w="1126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92" w:type="dxa"/>
          </w:tcPr>
          <w:p w:rsidR="008A6DE7" w:rsidRPr="006943F2" w:rsidRDefault="008A6DE7" w:rsidP="008A6D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3F2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</w:tbl>
    <w:p w:rsidR="00EB30E9" w:rsidRPr="006943F2" w:rsidRDefault="00EB30E9" w:rsidP="00EB30E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B30E9" w:rsidRPr="006943F2" w:rsidRDefault="00EB30E9" w:rsidP="00EB30E9">
      <w:pPr>
        <w:spacing w:after="0" w:line="240" w:lineRule="auto"/>
        <w:rPr>
          <w:rFonts w:ascii="Times New Roman" w:hAnsi="Times New Roman"/>
          <w:b/>
          <w:bCs/>
          <w:color w:val="111111"/>
          <w:sz w:val="24"/>
          <w:szCs w:val="24"/>
        </w:rPr>
      </w:pPr>
    </w:p>
    <w:p w:rsidR="00EB30E9" w:rsidRPr="006943F2" w:rsidRDefault="00EB30E9" w:rsidP="00EB30E9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</w:p>
    <w:p w:rsidR="00EB30E9" w:rsidRPr="006943F2" w:rsidRDefault="00EB30E9" w:rsidP="00EB30E9">
      <w:pPr>
        <w:rPr>
          <w:sz w:val="24"/>
          <w:szCs w:val="24"/>
        </w:rPr>
      </w:pPr>
      <w:r w:rsidRPr="006943F2">
        <w:rPr>
          <w:rFonts w:ascii="Times New Roman" w:hAnsi="Times New Roman"/>
          <w:sz w:val="24"/>
          <w:szCs w:val="24"/>
        </w:rPr>
        <w:t xml:space="preserve">                         Руководитель </w:t>
      </w:r>
      <w:proofErr w:type="gramStart"/>
      <w:r w:rsidRPr="006943F2">
        <w:rPr>
          <w:rFonts w:ascii="Times New Roman" w:hAnsi="Times New Roman"/>
          <w:sz w:val="24"/>
          <w:szCs w:val="24"/>
        </w:rPr>
        <w:t xml:space="preserve">МО:   </w:t>
      </w:r>
      <w:proofErr w:type="gramEnd"/>
      <w:r w:rsidRPr="006943F2">
        <w:rPr>
          <w:rFonts w:ascii="Times New Roman" w:hAnsi="Times New Roman"/>
          <w:sz w:val="24"/>
          <w:szCs w:val="24"/>
        </w:rPr>
        <w:t xml:space="preserve">                  Н.В.  Мананникова</w:t>
      </w:r>
    </w:p>
    <w:p w:rsidR="00EB30E9" w:rsidRPr="006943F2" w:rsidRDefault="00EB30E9" w:rsidP="00EB30E9">
      <w:pPr>
        <w:rPr>
          <w:sz w:val="24"/>
          <w:szCs w:val="24"/>
        </w:rPr>
      </w:pPr>
    </w:p>
    <w:p w:rsidR="00EB30E9" w:rsidRPr="006943F2" w:rsidRDefault="00EB30E9" w:rsidP="00EB30E9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</w:p>
    <w:p w:rsidR="00EB30E9" w:rsidRPr="006943F2" w:rsidRDefault="00EB30E9" w:rsidP="00EB30E9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</w:p>
    <w:p w:rsidR="00AF1B60" w:rsidRPr="006943F2" w:rsidRDefault="00AF1B60" w:rsidP="00F2166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Pr="006943F2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80F9D" w:rsidSect="007F42E6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80F9D" w:rsidSect="00EB30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0F9D" w:rsidRDefault="00480F9D" w:rsidP="003A2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CEF" w:rsidRDefault="00BF5CEF" w:rsidP="00F158EE">
      <w:pPr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4"/>
          <w:szCs w:val="24"/>
        </w:rPr>
      </w:pPr>
    </w:p>
    <w:sectPr w:rsidR="00BF5CEF" w:rsidSect="00480F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58" w:rsidRDefault="00B30C58" w:rsidP="00EB30E9">
      <w:pPr>
        <w:spacing w:after="0" w:line="240" w:lineRule="auto"/>
      </w:pPr>
      <w:r>
        <w:separator/>
      </w:r>
    </w:p>
  </w:endnote>
  <w:endnote w:type="continuationSeparator" w:id="0">
    <w:p w:rsidR="00B30C58" w:rsidRDefault="00B30C58" w:rsidP="00EB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7A4" w:rsidRDefault="007077A4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58" w:rsidRDefault="00B30C58" w:rsidP="00EB30E9">
      <w:pPr>
        <w:spacing w:after="0" w:line="240" w:lineRule="auto"/>
      </w:pPr>
      <w:r>
        <w:separator/>
      </w:r>
    </w:p>
  </w:footnote>
  <w:footnote w:type="continuationSeparator" w:id="0">
    <w:p w:rsidR="00B30C58" w:rsidRDefault="00B30C58" w:rsidP="00EB3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7B7"/>
    <w:multiLevelType w:val="hybridMultilevel"/>
    <w:tmpl w:val="AF9466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42A06"/>
    <w:multiLevelType w:val="multilevel"/>
    <w:tmpl w:val="DC5E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20DE6"/>
    <w:multiLevelType w:val="hybridMultilevel"/>
    <w:tmpl w:val="97EE1822"/>
    <w:lvl w:ilvl="0" w:tplc="E570B2B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31EEB"/>
    <w:multiLevelType w:val="hybridMultilevel"/>
    <w:tmpl w:val="D32E1A52"/>
    <w:lvl w:ilvl="0" w:tplc="11D2F918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43A08"/>
    <w:multiLevelType w:val="hybridMultilevel"/>
    <w:tmpl w:val="D9F06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1EC36700"/>
    <w:multiLevelType w:val="hybridMultilevel"/>
    <w:tmpl w:val="C690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79D5"/>
    <w:multiLevelType w:val="hybridMultilevel"/>
    <w:tmpl w:val="8910A2B2"/>
    <w:lvl w:ilvl="0" w:tplc="DBD06B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63D2"/>
    <w:multiLevelType w:val="hybridMultilevel"/>
    <w:tmpl w:val="D028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356C"/>
    <w:multiLevelType w:val="hybridMultilevel"/>
    <w:tmpl w:val="DA14ADBE"/>
    <w:lvl w:ilvl="0" w:tplc="2018884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3A4F26AA"/>
    <w:multiLevelType w:val="hybridMultilevel"/>
    <w:tmpl w:val="E92AB542"/>
    <w:lvl w:ilvl="0" w:tplc="4E22000A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5531C"/>
    <w:multiLevelType w:val="multilevel"/>
    <w:tmpl w:val="A524EC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1929E1"/>
    <w:multiLevelType w:val="hybridMultilevel"/>
    <w:tmpl w:val="39D050F4"/>
    <w:lvl w:ilvl="0" w:tplc="6780F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9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504782"/>
    <w:multiLevelType w:val="hybridMultilevel"/>
    <w:tmpl w:val="AA70392C"/>
    <w:lvl w:ilvl="0" w:tplc="B2E81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429C8"/>
    <w:multiLevelType w:val="hybridMultilevel"/>
    <w:tmpl w:val="4A4E2732"/>
    <w:lvl w:ilvl="0" w:tplc="7E7A8E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CF03098"/>
    <w:multiLevelType w:val="hybridMultilevel"/>
    <w:tmpl w:val="8AAC5806"/>
    <w:lvl w:ilvl="0" w:tplc="7338B4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7926"/>
    <w:multiLevelType w:val="hybridMultilevel"/>
    <w:tmpl w:val="06A8C8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F00D0"/>
    <w:multiLevelType w:val="hybridMultilevel"/>
    <w:tmpl w:val="CE54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63AEE"/>
    <w:multiLevelType w:val="hybridMultilevel"/>
    <w:tmpl w:val="15526C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659D6"/>
    <w:multiLevelType w:val="hybridMultilevel"/>
    <w:tmpl w:val="7DA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1D3E57"/>
    <w:multiLevelType w:val="multilevel"/>
    <w:tmpl w:val="6688C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440"/>
      </w:pPr>
      <w:rPr>
        <w:rFonts w:hint="default"/>
      </w:rPr>
    </w:lvl>
  </w:abstractNum>
  <w:abstractNum w:abstractNumId="21" w15:restartNumberingAfterBreak="0">
    <w:nsid w:val="72654E50"/>
    <w:multiLevelType w:val="hybridMultilevel"/>
    <w:tmpl w:val="85FA60E6"/>
    <w:lvl w:ilvl="0" w:tplc="562C439E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20"/>
  </w:num>
  <w:num w:numId="5">
    <w:abstractNumId w:val="18"/>
  </w:num>
  <w:num w:numId="6">
    <w:abstractNumId w:val="13"/>
  </w:num>
  <w:num w:numId="7">
    <w:abstractNumId w:val="16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9"/>
  </w:num>
  <w:num w:numId="16">
    <w:abstractNumId w:val="21"/>
  </w:num>
  <w:num w:numId="17">
    <w:abstractNumId w:val="10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65"/>
    <w:rsid w:val="00003FBE"/>
    <w:rsid w:val="00017ABB"/>
    <w:rsid w:val="00020AE5"/>
    <w:rsid w:val="00024AAA"/>
    <w:rsid w:val="00033C64"/>
    <w:rsid w:val="00043A79"/>
    <w:rsid w:val="00044EB9"/>
    <w:rsid w:val="00051FCA"/>
    <w:rsid w:val="000520BC"/>
    <w:rsid w:val="0005736F"/>
    <w:rsid w:val="000843E5"/>
    <w:rsid w:val="000B2246"/>
    <w:rsid w:val="000B58B2"/>
    <w:rsid w:val="000C3BE9"/>
    <w:rsid w:val="000C6A43"/>
    <w:rsid w:val="000D7A31"/>
    <w:rsid w:val="000E31CE"/>
    <w:rsid w:val="000F7BED"/>
    <w:rsid w:val="001077E3"/>
    <w:rsid w:val="001153A8"/>
    <w:rsid w:val="00117748"/>
    <w:rsid w:val="0012397E"/>
    <w:rsid w:val="00137890"/>
    <w:rsid w:val="001547F2"/>
    <w:rsid w:val="001552D4"/>
    <w:rsid w:val="00157248"/>
    <w:rsid w:val="0016063F"/>
    <w:rsid w:val="00173059"/>
    <w:rsid w:val="00177254"/>
    <w:rsid w:val="001807CE"/>
    <w:rsid w:val="0019272B"/>
    <w:rsid w:val="00193D54"/>
    <w:rsid w:val="00197A64"/>
    <w:rsid w:val="001B05A9"/>
    <w:rsid w:val="001B26B6"/>
    <w:rsid w:val="001C7F08"/>
    <w:rsid w:val="001D2059"/>
    <w:rsid w:val="001D59B9"/>
    <w:rsid w:val="00202931"/>
    <w:rsid w:val="00214FBA"/>
    <w:rsid w:val="00223A26"/>
    <w:rsid w:val="0023229E"/>
    <w:rsid w:val="0023412C"/>
    <w:rsid w:val="002448DD"/>
    <w:rsid w:val="00245F74"/>
    <w:rsid w:val="00273AFC"/>
    <w:rsid w:val="0028084A"/>
    <w:rsid w:val="0029391D"/>
    <w:rsid w:val="0029758B"/>
    <w:rsid w:val="002A7985"/>
    <w:rsid w:val="002C0997"/>
    <w:rsid w:val="002C1958"/>
    <w:rsid w:val="002E065F"/>
    <w:rsid w:val="002E4D57"/>
    <w:rsid w:val="002F1FF2"/>
    <w:rsid w:val="002F32B2"/>
    <w:rsid w:val="002F65E2"/>
    <w:rsid w:val="003141EB"/>
    <w:rsid w:val="00320EE5"/>
    <w:rsid w:val="00344BF2"/>
    <w:rsid w:val="003739B7"/>
    <w:rsid w:val="00375F57"/>
    <w:rsid w:val="003812D1"/>
    <w:rsid w:val="00383ABD"/>
    <w:rsid w:val="00386A0F"/>
    <w:rsid w:val="003940AF"/>
    <w:rsid w:val="003A2B6A"/>
    <w:rsid w:val="003A2EF7"/>
    <w:rsid w:val="003B0B7D"/>
    <w:rsid w:val="003C6E08"/>
    <w:rsid w:val="003E5984"/>
    <w:rsid w:val="003F4265"/>
    <w:rsid w:val="00405ACB"/>
    <w:rsid w:val="00405E73"/>
    <w:rsid w:val="00406A38"/>
    <w:rsid w:val="0041141B"/>
    <w:rsid w:val="00422131"/>
    <w:rsid w:val="00430A37"/>
    <w:rsid w:val="00437BEA"/>
    <w:rsid w:val="00447EB1"/>
    <w:rsid w:val="004557E4"/>
    <w:rsid w:val="00464A78"/>
    <w:rsid w:val="00480F9D"/>
    <w:rsid w:val="0048413A"/>
    <w:rsid w:val="00492F26"/>
    <w:rsid w:val="00493FB5"/>
    <w:rsid w:val="00494DE1"/>
    <w:rsid w:val="004B3381"/>
    <w:rsid w:val="004B3C79"/>
    <w:rsid w:val="004C69BC"/>
    <w:rsid w:val="004D01FE"/>
    <w:rsid w:val="004F0180"/>
    <w:rsid w:val="004F0993"/>
    <w:rsid w:val="004F3D85"/>
    <w:rsid w:val="004F5F1F"/>
    <w:rsid w:val="004F74F1"/>
    <w:rsid w:val="00510FCD"/>
    <w:rsid w:val="0051107F"/>
    <w:rsid w:val="00515ECD"/>
    <w:rsid w:val="0054049E"/>
    <w:rsid w:val="00543469"/>
    <w:rsid w:val="00545119"/>
    <w:rsid w:val="005465B3"/>
    <w:rsid w:val="005477D2"/>
    <w:rsid w:val="005603FA"/>
    <w:rsid w:val="00571820"/>
    <w:rsid w:val="00574DBB"/>
    <w:rsid w:val="00575DC8"/>
    <w:rsid w:val="00576911"/>
    <w:rsid w:val="005B614A"/>
    <w:rsid w:val="005C1C3E"/>
    <w:rsid w:val="005C64A2"/>
    <w:rsid w:val="005D1BDB"/>
    <w:rsid w:val="005D53BA"/>
    <w:rsid w:val="005D575C"/>
    <w:rsid w:val="005D6E5A"/>
    <w:rsid w:val="005E0E18"/>
    <w:rsid w:val="005E6E82"/>
    <w:rsid w:val="005F213C"/>
    <w:rsid w:val="005F7AFD"/>
    <w:rsid w:val="006022E8"/>
    <w:rsid w:val="00610B53"/>
    <w:rsid w:val="00616C1B"/>
    <w:rsid w:val="00646879"/>
    <w:rsid w:val="00655700"/>
    <w:rsid w:val="00655ECD"/>
    <w:rsid w:val="00662F30"/>
    <w:rsid w:val="00674546"/>
    <w:rsid w:val="00682D63"/>
    <w:rsid w:val="00683AD8"/>
    <w:rsid w:val="00686F08"/>
    <w:rsid w:val="00690E19"/>
    <w:rsid w:val="00693B20"/>
    <w:rsid w:val="006943F2"/>
    <w:rsid w:val="00696748"/>
    <w:rsid w:val="006A03AD"/>
    <w:rsid w:val="006A3EAA"/>
    <w:rsid w:val="006A63B1"/>
    <w:rsid w:val="006B3A4F"/>
    <w:rsid w:val="006B5712"/>
    <w:rsid w:val="006C6147"/>
    <w:rsid w:val="006D1E47"/>
    <w:rsid w:val="006D7138"/>
    <w:rsid w:val="006E3CAF"/>
    <w:rsid w:val="006F1B40"/>
    <w:rsid w:val="006F30D5"/>
    <w:rsid w:val="006F437E"/>
    <w:rsid w:val="00701AE2"/>
    <w:rsid w:val="007031AA"/>
    <w:rsid w:val="007077A4"/>
    <w:rsid w:val="00714605"/>
    <w:rsid w:val="00726EC6"/>
    <w:rsid w:val="007311EA"/>
    <w:rsid w:val="00736B05"/>
    <w:rsid w:val="0074730A"/>
    <w:rsid w:val="0077092A"/>
    <w:rsid w:val="007739E8"/>
    <w:rsid w:val="00775D39"/>
    <w:rsid w:val="007772CD"/>
    <w:rsid w:val="0079748B"/>
    <w:rsid w:val="007A0E0A"/>
    <w:rsid w:val="007A35CE"/>
    <w:rsid w:val="007B46F2"/>
    <w:rsid w:val="007B62E6"/>
    <w:rsid w:val="007C2771"/>
    <w:rsid w:val="007C696C"/>
    <w:rsid w:val="007F42E6"/>
    <w:rsid w:val="00804C3A"/>
    <w:rsid w:val="008103FF"/>
    <w:rsid w:val="008142D9"/>
    <w:rsid w:val="00814F3B"/>
    <w:rsid w:val="00820E09"/>
    <w:rsid w:val="00850371"/>
    <w:rsid w:val="00854A1C"/>
    <w:rsid w:val="00861372"/>
    <w:rsid w:val="008703A9"/>
    <w:rsid w:val="00885FD9"/>
    <w:rsid w:val="00891D0B"/>
    <w:rsid w:val="008931F3"/>
    <w:rsid w:val="008A518E"/>
    <w:rsid w:val="008A6DE7"/>
    <w:rsid w:val="008B6D29"/>
    <w:rsid w:val="008B7EDE"/>
    <w:rsid w:val="008C4D2C"/>
    <w:rsid w:val="008D3F69"/>
    <w:rsid w:val="008D6325"/>
    <w:rsid w:val="008D6EE3"/>
    <w:rsid w:val="00910E6A"/>
    <w:rsid w:val="009160B6"/>
    <w:rsid w:val="009202D9"/>
    <w:rsid w:val="009259CF"/>
    <w:rsid w:val="00963C5C"/>
    <w:rsid w:val="0096687C"/>
    <w:rsid w:val="009672FE"/>
    <w:rsid w:val="00967E57"/>
    <w:rsid w:val="00977647"/>
    <w:rsid w:val="009937E9"/>
    <w:rsid w:val="00995DA1"/>
    <w:rsid w:val="009A4DC2"/>
    <w:rsid w:val="009A62F0"/>
    <w:rsid w:val="009B777C"/>
    <w:rsid w:val="009D6C2C"/>
    <w:rsid w:val="009E719C"/>
    <w:rsid w:val="009F1BDE"/>
    <w:rsid w:val="009F2BBF"/>
    <w:rsid w:val="009F7FF4"/>
    <w:rsid w:val="00A026DA"/>
    <w:rsid w:val="00A042CC"/>
    <w:rsid w:val="00A0762B"/>
    <w:rsid w:val="00A231AF"/>
    <w:rsid w:val="00A275EB"/>
    <w:rsid w:val="00A32261"/>
    <w:rsid w:val="00A46620"/>
    <w:rsid w:val="00A51C1F"/>
    <w:rsid w:val="00A5219E"/>
    <w:rsid w:val="00A55928"/>
    <w:rsid w:val="00A81139"/>
    <w:rsid w:val="00A87AA6"/>
    <w:rsid w:val="00A91596"/>
    <w:rsid w:val="00A957A3"/>
    <w:rsid w:val="00A970D6"/>
    <w:rsid w:val="00AA4F6B"/>
    <w:rsid w:val="00AA73F1"/>
    <w:rsid w:val="00AA7930"/>
    <w:rsid w:val="00AC72E3"/>
    <w:rsid w:val="00AD4F08"/>
    <w:rsid w:val="00AE3164"/>
    <w:rsid w:val="00AE516A"/>
    <w:rsid w:val="00AE5870"/>
    <w:rsid w:val="00AF1B60"/>
    <w:rsid w:val="00B06B53"/>
    <w:rsid w:val="00B075AF"/>
    <w:rsid w:val="00B07C9F"/>
    <w:rsid w:val="00B10E77"/>
    <w:rsid w:val="00B238EB"/>
    <w:rsid w:val="00B252D4"/>
    <w:rsid w:val="00B307B9"/>
    <w:rsid w:val="00B30C58"/>
    <w:rsid w:val="00B34365"/>
    <w:rsid w:val="00B47B25"/>
    <w:rsid w:val="00B564EA"/>
    <w:rsid w:val="00B6437A"/>
    <w:rsid w:val="00B65157"/>
    <w:rsid w:val="00B77A1C"/>
    <w:rsid w:val="00B80F47"/>
    <w:rsid w:val="00B87835"/>
    <w:rsid w:val="00B901DF"/>
    <w:rsid w:val="00BA39E8"/>
    <w:rsid w:val="00BA3C2F"/>
    <w:rsid w:val="00BB06A9"/>
    <w:rsid w:val="00BD4C8C"/>
    <w:rsid w:val="00BD72EB"/>
    <w:rsid w:val="00BF5CEF"/>
    <w:rsid w:val="00C116DC"/>
    <w:rsid w:val="00C22E61"/>
    <w:rsid w:val="00C23E96"/>
    <w:rsid w:val="00C25E17"/>
    <w:rsid w:val="00C337B3"/>
    <w:rsid w:val="00C348F1"/>
    <w:rsid w:val="00C36566"/>
    <w:rsid w:val="00C36F7E"/>
    <w:rsid w:val="00C40BBD"/>
    <w:rsid w:val="00C43A40"/>
    <w:rsid w:val="00C53B25"/>
    <w:rsid w:val="00C546A2"/>
    <w:rsid w:val="00C55A9B"/>
    <w:rsid w:val="00C5621F"/>
    <w:rsid w:val="00C61F39"/>
    <w:rsid w:val="00C62D67"/>
    <w:rsid w:val="00C917E7"/>
    <w:rsid w:val="00C97781"/>
    <w:rsid w:val="00CA626E"/>
    <w:rsid w:val="00CB44C1"/>
    <w:rsid w:val="00CB66C9"/>
    <w:rsid w:val="00CF2B1A"/>
    <w:rsid w:val="00D1236D"/>
    <w:rsid w:val="00D12CB5"/>
    <w:rsid w:val="00D21A80"/>
    <w:rsid w:val="00D22342"/>
    <w:rsid w:val="00D24D40"/>
    <w:rsid w:val="00D351EE"/>
    <w:rsid w:val="00D36417"/>
    <w:rsid w:val="00D4368A"/>
    <w:rsid w:val="00D4445D"/>
    <w:rsid w:val="00D47770"/>
    <w:rsid w:val="00D47DE9"/>
    <w:rsid w:val="00D538E9"/>
    <w:rsid w:val="00D55EAA"/>
    <w:rsid w:val="00D608D8"/>
    <w:rsid w:val="00D71832"/>
    <w:rsid w:val="00D75934"/>
    <w:rsid w:val="00D80B6B"/>
    <w:rsid w:val="00D8108A"/>
    <w:rsid w:val="00D85CCF"/>
    <w:rsid w:val="00DB7DC4"/>
    <w:rsid w:val="00DB7FE2"/>
    <w:rsid w:val="00DC141C"/>
    <w:rsid w:val="00DC59D6"/>
    <w:rsid w:val="00DD6442"/>
    <w:rsid w:val="00DE1277"/>
    <w:rsid w:val="00E13A39"/>
    <w:rsid w:val="00E155D6"/>
    <w:rsid w:val="00E426B8"/>
    <w:rsid w:val="00E50C65"/>
    <w:rsid w:val="00E53566"/>
    <w:rsid w:val="00E57E2A"/>
    <w:rsid w:val="00E75493"/>
    <w:rsid w:val="00E75FAF"/>
    <w:rsid w:val="00E76A0C"/>
    <w:rsid w:val="00E804A6"/>
    <w:rsid w:val="00E85685"/>
    <w:rsid w:val="00EA4D74"/>
    <w:rsid w:val="00EA570A"/>
    <w:rsid w:val="00EB30E9"/>
    <w:rsid w:val="00EB4EB3"/>
    <w:rsid w:val="00EC03A2"/>
    <w:rsid w:val="00EC1C5C"/>
    <w:rsid w:val="00ED0203"/>
    <w:rsid w:val="00EF5E06"/>
    <w:rsid w:val="00EF6C82"/>
    <w:rsid w:val="00F03E73"/>
    <w:rsid w:val="00F065D5"/>
    <w:rsid w:val="00F11F2B"/>
    <w:rsid w:val="00F158EE"/>
    <w:rsid w:val="00F21666"/>
    <w:rsid w:val="00F22C9C"/>
    <w:rsid w:val="00F40688"/>
    <w:rsid w:val="00F66E9A"/>
    <w:rsid w:val="00F7134C"/>
    <w:rsid w:val="00F755E4"/>
    <w:rsid w:val="00F909B4"/>
    <w:rsid w:val="00FA658A"/>
    <w:rsid w:val="00FB008C"/>
    <w:rsid w:val="00FB3B4D"/>
    <w:rsid w:val="00FC049E"/>
    <w:rsid w:val="00FC3575"/>
    <w:rsid w:val="00FD4B0D"/>
    <w:rsid w:val="00FD529C"/>
    <w:rsid w:val="00FE2CDA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32C19-ED52-48E1-BB62-EDA52D6F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"/>
    <w:rsid w:val="00F2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F2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F216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216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1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21666"/>
    <w:rPr>
      <w:b/>
      <w:bCs/>
    </w:rPr>
  </w:style>
  <w:style w:type="paragraph" w:styleId="a7">
    <w:name w:val="Title"/>
    <w:basedOn w:val="a"/>
    <w:next w:val="a"/>
    <w:link w:val="a8"/>
    <w:qFormat/>
    <w:rsid w:val="00493F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rsid w:val="00493FB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E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Book Title"/>
    <w:basedOn w:val="a0"/>
    <w:uiPriority w:val="33"/>
    <w:qFormat/>
    <w:rsid w:val="00CB44C1"/>
    <w:rPr>
      <w:b/>
      <w:bCs/>
      <w:i/>
      <w:iC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AC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72E3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115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158EE"/>
  </w:style>
  <w:style w:type="paragraph" w:styleId="ad">
    <w:name w:val="footer"/>
    <w:basedOn w:val="a"/>
    <w:link w:val="ae"/>
    <w:rsid w:val="00F158E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15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E13A3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E13A39"/>
    <w:pPr>
      <w:tabs>
        <w:tab w:val="right" w:leader="dot" w:pos="934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noProof/>
      <w:sz w:val="24"/>
      <w:szCs w:val="24"/>
    </w:rPr>
  </w:style>
  <w:style w:type="paragraph" w:customStyle="1" w:styleId="13">
    <w:name w:val="Заг1"/>
    <w:basedOn w:val="1"/>
    <w:link w:val="14"/>
    <w:qFormat/>
    <w:rsid w:val="004F0993"/>
    <w:pPr>
      <w:keepLines w:val="0"/>
      <w:spacing w:before="0" w:line="240" w:lineRule="auto"/>
      <w:ind w:firstLine="567"/>
      <w:jc w:val="both"/>
    </w:pPr>
    <w:rPr>
      <w:rFonts w:ascii="Arial" w:eastAsia="Times New Roman" w:hAnsi="Arial" w:cs="Arial"/>
      <w:b/>
      <w:bCs/>
      <w:i/>
      <w:color w:val="auto"/>
      <w:sz w:val="28"/>
      <w:szCs w:val="24"/>
    </w:rPr>
  </w:style>
  <w:style w:type="character" w:customStyle="1" w:styleId="14">
    <w:name w:val="Заг1 Знак"/>
    <w:basedOn w:val="a0"/>
    <w:link w:val="13"/>
    <w:rsid w:val="004F0993"/>
    <w:rPr>
      <w:rFonts w:ascii="Arial" w:eastAsia="Times New Roman" w:hAnsi="Arial" w:cs="Arial"/>
      <w:b/>
      <w:bCs/>
      <w:i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EB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30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FBEB-0B1B-49D5-8912-FCA3B792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Юзер</cp:lastModifiedBy>
  <cp:revision>281</cp:revision>
  <cp:lastPrinted>2020-10-06T12:31:00Z</cp:lastPrinted>
  <dcterms:created xsi:type="dcterms:W3CDTF">2019-05-17T17:49:00Z</dcterms:created>
  <dcterms:modified xsi:type="dcterms:W3CDTF">2023-09-05T10:31:00Z</dcterms:modified>
</cp:coreProperties>
</file>