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D8" w:rsidRDefault="007549D8" w:rsidP="004B3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9D8" w:rsidRPr="00CC71C0" w:rsidRDefault="007549D8" w:rsidP="004B3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84A" w:rsidRPr="0075589E" w:rsidRDefault="004B384A" w:rsidP="004B384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89E">
        <w:rPr>
          <w:rFonts w:ascii="Times New Roman" w:hAnsi="Times New Roman" w:cs="Times New Roman"/>
          <w:b/>
          <w:sz w:val="26"/>
          <w:szCs w:val="26"/>
        </w:rPr>
        <w:t>П Л А Н</w:t>
      </w:r>
    </w:p>
    <w:p w:rsidR="004B384A" w:rsidRPr="0075589E" w:rsidRDefault="004B384A" w:rsidP="007549D8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5589E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="007549D8" w:rsidRPr="0075589E">
        <w:rPr>
          <w:rFonts w:ascii="Times New Roman" w:hAnsi="Times New Roman" w:cs="Times New Roman"/>
          <w:b/>
          <w:sz w:val="26"/>
          <w:szCs w:val="26"/>
        </w:rPr>
        <w:t>КОУ «Мегионская школа для обучающихся с ограниченными возможностями здоровья»</w:t>
      </w:r>
      <w:r w:rsidR="00C46DE2" w:rsidRPr="0075589E">
        <w:rPr>
          <w:rFonts w:ascii="Times New Roman" w:hAnsi="Times New Roman" w:cs="Times New Roman"/>
          <w:b/>
          <w:sz w:val="26"/>
          <w:szCs w:val="26"/>
        </w:rPr>
        <w:t xml:space="preserve"> по повышению показателей доступности для инвалидов </w:t>
      </w:r>
    </w:p>
    <w:p w:rsidR="004B384A" w:rsidRPr="0075589E" w:rsidRDefault="004B384A" w:rsidP="004B384A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B384A" w:rsidRPr="0075589E" w:rsidRDefault="004B384A" w:rsidP="004B384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1FA" w:rsidRPr="0075589E" w:rsidRDefault="000501FA" w:rsidP="00C46DE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 xml:space="preserve">Целью реализации </w:t>
      </w:r>
      <w:r w:rsidR="00CD3599" w:rsidRPr="0075589E">
        <w:rPr>
          <w:rFonts w:ascii="Times New Roman" w:hAnsi="Times New Roman" w:cs="Times New Roman"/>
          <w:sz w:val="26"/>
          <w:szCs w:val="26"/>
        </w:rPr>
        <w:t>мероприятий является</w:t>
      </w:r>
      <w:r w:rsidRPr="0075589E">
        <w:rPr>
          <w:rFonts w:ascii="Times New Roman" w:hAnsi="Times New Roman" w:cs="Times New Roman"/>
          <w:sz w:val="26"/>
          <w:szCs w:val="26"/>
        </w:rPr>
        <w:t xml:space="preserve"> обеспечение беспрепятственн</w:t>
      </w:r>
      <w:r w:rsidR="002701FC" w:rsidRPr="0075589E">
        <w:rPr>
          <w:rFonts w:ascii="Times New Roman" w:hAnsi="Times New Roman" w:cs="Times New Roman"/>
          <w:sz w:val="26"/>
          <w:szCs w:val="26"/>
        </w:rPr>
        <w:t>ого доступа к объекту и услугам инвалидов</w:t>
      </w:r>
      <w:r w:rsidRPr="0075589E">
        <w:rPr>
          <w:rFonts w:ascii="Times New Roman" w:hAnsi="Times New Roman" w:cs="Times New Roman"/>
          <w:sz w:val="26"/>
          <w:szCs w:val="26"/>
        </w:rPr>
        <w:t xml:space="preserve"> и других маломобильных групп населения в </w:t>
      </w:r>
      <w:r w:rsidR="007549D8" w:rsidRPr="0075589E">
        <w:rPr>
          <w:rFonts w:ascii="Times New Roman" w:hAnsi="Times New Roman" w:cs="Times New Roman"/>
          <w:sz w:val="26"/>
          <w:szCs w:val="26"/>
        </w:rPr>
        <w:t>КОУ «Мегионская</w:t>
      </w:r>
      <w:r w:rsidRPr="0075589E">
        <w:rPr>
          <w:rFonts w:ascii="Times New Roman" w:hAnsi="Times New Roman" w:cs="Times New Roman"/>
          <w:sz w:val="26"/>
          <w:szCs w:val="26"/>
        </w:rPr>
        <w:t xml:space="preserve"> школа для обучающихся с огранич</w:t>
      </w:r>
      <w:r w:rsidR="007549D8" w:rsidRPr="0075589E">
        <w:rPr>
          <w:rFonts w:ascii="Times New Roman" w:hAnsi="Times New Roman" w:cs="Times New Roman"/>
          <w:sz w:val="26"/>
          <w:szCs w:val="26"/>
        </w:rPr>
        <w:t>енными возможностями здоровья</w:t>
      </w:r>
      <w:r w:rsidRPr="0075589E">
        <w:rPr>
          <w:rFonts w:ascii="Times New Roman" w:hAnsi="Times New Roman" w:cs="Times New Roman"/>
          <w:sz w:val="26"/>
          <w:szCs w:val="26"/>
        </w:rPr>
        <w:t>».</w:t>
      </w:r>
    </w:p>
    <w:p w:rsidR="005D0A4C" w:rsidRPr="0075589E" w:rsidRDefault="005D0A4C" w:rsidP="00C46DE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B384A" w:rsidRPr="0075589E" w:rsidRDefault="000501FA" w:rsidP="00C46DE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>Для достижения</w:t>
      </w:r>
      <w:r w:rsidR="002701FC" w:rsidRPr="0075589E">
        <w:rPr>
          <w:rFonts w:ascii="Times New Roman" w:hAnsi="Times New Roman" w:cs="Times New Roman"/>
          <w:sz w:val="26"/>
          <w:szCs w:val="26"/>
        </w:rPr>
        <w:t xml:space="preserve"> поставленной цели будут</w:t>
      </w:r>
      <w:r w:rsidRPr="0075589E">
        <w:rPr>
          <w:rFonts w:ascii="Times New Roman" w:hAnsi="Times New Roman" w:cs="Times New Roman"/>
          <w:sz w:val="26"/>
          <w:szCs w:val="26"/>
        </w:rPr>
        <w:t xml:space="preserve"> решаться следующие задачи: </w:t>
      </w:r>
    </w:p>
    <w:p w:rsidR="000501FA" w:rsidRPr="0075589E" w:rsidRDefault="0075589E" w:rsidP="0075589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66A9C" w:rsidRPr="0075589E">
        <w:rPr>
          <w:rFonts w:ascii="Times New Roman" w:hAnsi="Times New Roman" w:cs="Times New Roman"/>
          <w:sz w:val="26"/>
          <w:szCs w:val="26"/>
        </w:rPr>
        <w:t>П</w:t>
      </w:r>
      <w:r w:rsidR="000501FA" w:rsidRPr="0075589E">
        <w:rPr>
          <w:rFonts w:ascii="Times New Roman" w:hAnsi="Times New Roman" w:cs="Times New Roman"/>
          <w:sz w:val="26"/>
          <w:szCs w:val="26"/>
        </w:rPr>
        <w:t xml:space="preserve">оэтапное повышение значений показателей доступности для </w:t>
      </w:r>
      <w:r w:rsidRPr="0075589E">
        <w:rPr>
          <w:rFonts w:ascii="Times New Roman" w:hAnsi="Times New Roman" w:cs="Times New Roman"/>
          <w:sz w:val="26"/>
          <w:szCs w:val="26"/>
        </w:rPr>
        <w:t xml:space="preserve">инвалидов </w:t>
      </w:r>
      <w:r w:rsidR="000501FA" w:rsidRPr="0075589E">
        <w:rPr>
          <w:rFonts w:ascii="Times New Roman" w:hAnsi="Times New Roman" w:cs="Times New Roman"/>
          <w:sz w:val="26"/>
          <w:szCs w:val="26"/>
        </w:rPr>
        <w:t>объекта, включая оборудование объекта необходимыми приспособлениями;</w:t>
      </w:r>
    </w:p>
    <w:p w:rsidR="000501FA" w:rsidRPr="0075589E" w:rsidRDefault="0075589E" w:rsidP="0075589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66A9C" w:rsidRPr="0075589E">
        <w:rPr>
          <w:rFonts w:ascii="Times New Roman" w:hAnsi="Times New Roman" w:cs="Times New Roman"/>
          <w:sz w:val="26"/>
          <w:szCs w:val="26"/>
        </w:rPr>
        <w:t>П</w:t>
      </w:r>
      <w:r w:rsidR="000501FA" w:rsidRPr="0075589E">
        <w:rPr>
          <w:rFonts w:ascii="Times New Roman" w:hAnsi="Times New Roman" w:cs="Times New Roman"/>
          <w:sz w:val="26"/>
          <w:szCs w:val="26"/>
        </w:rPr>
        <w:t xml:space="preserve">оэтапное повышение значений </w:t>
      </w:r>
      <w:r w:rsidR="002701FC" w:rsidRPr="0075589E">
        <w:rPr>
          <w:rFonts w:ascii="Times New Roman" w:hAnsi="Times New Roman" w:cs="Times New Roman"/>
          <w:sz w:val="26"/>
          <w:szCs w:val="26"/>
        </w:rPr>
        <w:t>показателей доступности,</w:t>
      </w:r>
      <w:r w:rsidR="000501FA" w:rsidRPr="0075589E">
        <w:rPr>
          <w:rFonts w:ascii="Times New Roman" w:hAnsi="Times New Roman" w:cs="Times New Roman"/>
          <w:sz w:val="26"/>
          <w:szCs w:val="26"/>
        </w:rPr>
        <w:t xml:space="preserve"> предоставляемых инвалидам с учетом имеющихся у</w:t>
      </w:r>
      <w:r w:rsidR="002701FC" w:rsidRPr="0075589E">
        <w:rPr>
          <w:rFonts w:ascii="Times New Roman" w:hAnsi="Times New Roman" w:cs="Times New Roman"/>
          <w:sz w:val="26"/>
          <w:szCs w:val="26"/>
        </w:rPr>
        <w:t xml:space="preserve"> них нарушений</w:t>
      </w:r>
      <w:r w:rsidR="000501FA" w:rsidRPr="0075589E">
        <w:rPr>
          <w:rFonts w:ascii="Times New Roman" w:hAnsi="Times New Roman" w:cs="Times New Roman"/>
          <w:sz w:val="26"/>
          <w:szCs w:val="26"/>
        </w:rPr>
        <w:t xml:space="preserve">, а </w:t>
      </w:r>
      <w:r w:rsidR="002701FC" w:rsidRPr="0075589E">
        <w:rPr>
          <w:rFonts w:ascii="Times New Roman" w:hAnsi="Times New Roman" w:cs="Times New Roman"/>
          <w:sz w:val="26"/>
          <w:szCs w:val="26"/>
        </w:rPr>
        <w:t>также</w:t>
      </w:r>
      <w:r w:rsidR="000501FA" w:rsidRPr="0075589E">
        <w:rPr>
          <w:rFonts w:ascii="Times New Roman" w:hAnsi="Times New Roman" w:cs="Times New Roman"/>
          <w:sz w:val="26"/>
          <w:szCs w:val="26"/>
        </w:rPr>
        <w:t xml:space="preserve"> по оказанию им помощи в прео</w:t>
      </w:r>
      <w:r w:rsidR="002701FC" w:rsidRPr="0075589E">
        <w:rPr>
          <w:rFonts w:ascii="Times New Roman" w:hAnsi="Times New Roman" w:cs="Times New Roman"/>
          <w:sz w:val="26"/>
          <w:szCs w:val="26"/>
        </w:rPr>
        <w:t>долении барьеров</w:t>
      </w:r>
      <w:r w:rsidR="00AC0654" w:rsidRPr="0075589E">
        <w:rPr>
          <w:rFonts w:ascii="Times New Roman" w:hAnsi="Times New Roman" w:cs="Times New Roman"/>
          <w:sz w:val="26"/>
          <w:szCs w:val="26"/>
        </w:rPr>
        <w:t>;</w:t>
      </w:r>
      <w:r w:rsidR="000501FA" w:rsidRPr="00755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599" w:rsidRPr="0075589E" w:rsidRDefault="0075589E" w:rsidP="0075589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501FA" w:rsidRPr="0075589E">
        <w:rPr>
          <w:rFonts w:ascii="Times New Roman" w:hAnsi="Times New Roman" w:cs="Times New Roman"/>
          <w:sz w:val="26"/>
          <w:szCs w:val="26"/>
        </w:rPr>
        <w:t>Поэтапное повышение значений показателей доступности объект</w:t>
      </w:r>
      <w:r w:rsidR="00AC0654" w:rsidRPr="0075589E">
        <w:rPr>
          <w:rFonts w:ascii="Times New Roman" w:hAnsi="Times New Roman" w:cs="Times New Roman"/>
          <w:sz w:val="26"/>
          <w:szCs w:val="26"/>
        </w:rPr>
        <w:t>а</w:t>
      </w:r>
      <w:r w:rsidR="000501FA" w:rsidRPr="0075589E">
        <w:rPr>
          <w:rFonts w:ascii="Times New Roman" w:hAnsi="Times New Roman" w:cs="Times New Roman"/>
          <w:sz w:val="26"/>
          <w:szCs w:val="26"/>
        </w:rPr>
        <w:t xml:space="preserve"> и услуг, </w:t>
      </w:r>
      <w:r w:rsidR="00C46DE2" w:rsidRPr="0075589E">
        <w:rPr>
          <w:rFonts w:ascii="Times New Roman" w:hAnsi="Times New Roman" w:cs="Times New Roman"/>
          <w:sz w:val="26"/>
          <w:szCs w:val="26"/>
        </w:rPr>
        <w:t>разработано с учетом</w:t>
      </w:r>
      <w:r w:rsidR="00CD3599" w:rsidRPr="0075589E">
        <w:rPr>
          <w:rFonts w:ascii="Times New Roman" w:hAnsi="Times New Roman" w:cs="Times New Roman"/>
          <w:sz w:val="26"/>
          <w:szCs w:val="26"/>
        </w:rPr>
        <w:t>:</w:t>
      </w:r>
    </w:p>
    <w:p w:rsidR="00AC0654" w:rsidRPr="0075589E" w:rsidRDefault="002701FC" w:rsidP="0075589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>-  П</w:t>
      </w:r>
      <w:r w:rsidR="00CD3599" w:rsidRPr="0075589E">
        <w:rPr>
          <w:rFonts w:ascii="Times New Roman" w:hAnsi="Times New Roman" w:cs="Times New Roman"/>
          <w:sz w:val="26"/>
          <w:szCs w:val="26"/>
        </w:rPr>
        <w:t>аспорт</w:t>
      </w:r>
      <w:r w:rsidR="002A12F0" w:rsidRPr="0075589E">
        <w:rPr>
          <w:rFonts w:ascii="Times New Roman" w:hAnsi="Times New Roman" w:cs="Times New Roman"/>
          <w:sz w:val="26"/>
          <w:szCs w:val="26"/>
        </w:rPr>
        <w:t>а</w:t>
      </w:r>
      <w:r w:rsidR="00CD3599" w:rsidRPr="0075589E">
        <w:rPr>
          <w:rFonts w:ascii="Times New Roman" w:hAnsi="Times New Roman" w:cs="Times New Roman"/>
          <w:sz w:val="26"/>
          <w:szCs w:val="26"/>
        </w:rPr>
        <w:t xml:space="preserve"> доступности</w:t>
      </w:r>
      <w:r w:rsidR="008D7322" w:rsidRPr="0075589E">
        <w:rPr>
          <w:rFonts w:ascii="Times New Roman" w:hAnsi="Times New Roman" w:cs="Times New Roman"/>
          <w:sz w:val="26"/>
          <w:szCs w:val="26"/>
        </w:rPr>
        <w:t>, разработанного ООО «АТЭК-СБ» от 12.10.2016</w:t>
      </w:r>
      <w:r w:rsidR="00CD3599" w:rsidRPr="0075589E">
        <w:rPr>
          <w:rFonts w:ascii="Times New Roman" w:hAnsi="Times New Roman" w:cs="Times New Roman"/>
          <w:sz w:val="26"/>
          <w:szCs w:val="26"/>
        </w:rPr>
        <w:t>;</w:t>
      </w:r>
    </w:p>
    <w:p w:rsidR="00AC0654" w:rsidRPr="0075589E" w:rsidRDefault="00AC0654" w:rsidP="0075589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>- Федерального закона от 29.12.2012 года №273-ФЗ «Об образовании в Российской Федерации»</w:t>
      </w:r>
      <w:r w:rsidR="0075589E">
        <w:rPr>
          <w:rFonts w:ascii="Times New Roman" w:hAnsi="Times New Roman" w:cs="Times New Roman"/>
          <w:sz w:val="26"/>
          <w:szCs w:val="26"/>
        </w:rPr>
        <w:t>;</w:t>
      </w:r>
    </w:p>
    <w:p w:rsidR="00AC0654" w:rsidRPr="0075589E" w:rsidRDefault="00AC0654" w:rsidP="0075589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 xml:space="preserve">- Приказом Министерства образования и науки Российской Федерации от 09.11.2015 года №1309 «Об утверждении порядка обеспечения условий доступности для инвалидов объектов и предоставляемых услуг в сфере образования, а </w:t>
      </w:r>
      <w:r w:rsidR="008D7322" w:rsidRPr="0075589E">
        <w:rPr>
          <w:rFonts w:ascii="Times New Roman" w:hAnsi="Times New Roman" w:cs="Times New Roman"/>
          <w:sz w:val="26"/>
          <w:szCs w:val="26"/>
        </w:rPr>
        <w:t>также</w:t>
      </w:r>
      <w:r w:rsidRPr="0075589E">
        <w:rPr>
          <w:rFonts w:ascii="Times New Roman" w:hAnsi="Times New Roman" w:cs="Times New Roman"/>
          <w:sz w:val="26"/>
          <w:szCs w:val="26"/>
        </w:rPr>
        <w:t xml:space="preserve"> оказания им при этом необходимой помощи</w:t>
      </w:r>
      <w:r w:rsidR="008D7322" w:rsidRPr="0075589E">
        <w:rPr>
          <w:rFonts w:ascii="Times New Roman" w:hAnsi="Times New Roman" w:cs="Times New Roman"/>
          <w:sz w:val="26"/>
          <w:szCs w:val="26"/>
        </w:rPr>
        <w:t>»</w:t>
      </w:r>
      <w:r w:rsidR="0075589E">
        <w:rPr>
          <w:rFonts w:ascii="Times New Roman" w:hAnsi="Times New Roman" w:cs="Times New Roman"/>
          <w:sz w:val="26"/>
          <w:szCs w:val="26"/>
        </w:rPr>
        <w:t>;</w:t>
      </w:r>
    </w:p>
    <w:p w:rsidR="005D0A4C" w:rsidRPr="0075589E" w:rsidRDefault="00E66A9C" w:rsidP="0075589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>- Свода правил СП 59.13330.2012 «СНиП 35-01-2001 «Доступность зданий и сооружений для маломобильных групп населения</w:t>
      </w:r>
      <w:r w:rsidR="00CD3599" w:rsidRPr="0075589E">
        <w:rPr>
          <w:rFonts w:ascii="Times New Roman" w:hAnsi="Times New Roman" w:cs="Times New Roman"/>
          <w:sz w:val="26"/>
          <w:szCs w:val="26"/>
        </w:rPr>
        <w:t>;</w:t>
      </w:r>
    </w:p>
    <w:p w:rsidR="00CD3599" w:rsidRPr="0075589E" w:rsidRDefault="00CD3599" w:rsidP="0075589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>- ГОСТ Р 51261;</w:t>
      </w:r>
    </w:p>
    <w:p w:rsidR="00CD3599" w:rsidRPr="0075589E" w:rsidRDefault="00CD3599" w:rsidP="0075589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>- Приказ Министерства труда и социальной защиты Российской Федерации от 30.07.2015 года №</w:t>
      </w:r>
      <w:r w:rsidR="008D7322" w:rsidRPr="0075589E">
        <w:rPr>
          <w:rFonts w:ascii="Times New Roman" w:hAnsi="Times New Roman" w:cs="Times New Roman"/>
          <w:sz w:val="26"/>
          <w:szCs w:val="26"/>
        </w:rPr>
        <w:t xml:space="preserve"> </w:t>
      </w:r>
      <w:r w:rsidRPr="0075589E">
        <w:rPr>
          <w:rFonts w:ascii="Times New Roman" w:hAnsi="Times New Roman" w:cs="Times New Roman"/>
          <w:sz w:val="26"/>
          <w:szCs w:val="26"/>
        </w:rPr>
        <w:t>527н.</w:t>
      </w:r>
    </w:p>
    <w:p w:rsidR="005D0A4C" w:rsidRPr="0075589E" w:rsidRDefault="00E66A9C" w:rsidP="008D732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 xml:space="preserve">Действия должностных лиц по проведению обследования и паспортизации объекта и услуг, а </w:t>
      </w:r>
      <w:r w:rsidR="00C46DE2" w:rsidRPr="0075589E">
        <w:rPr>
          <w:rFonts w:ascii="Times New Roman" w:hAnsi="Times New Roman" w:cs="Times New Roman"/>
          <w:sz w:val="26"/>
          <w:szCs w:val="26"/>
        </w:rPr>
        <w:t>также</w:t>
      </w:r>
      <w:r w:rsidRPr="0075589E">
        <w:rPr>
          <w:rFonts w:ascii="Times New Roman" w:hAnsi="Times New Roman" w:cs="Times New Roman"/>
          <w:sz w:val="26"/>
          <w:szCs w:val="26"/>
        </w:rPr>
        <w:t xml:space="preserve"> по реализа</w:t>
      </w:r>
      <w:r w:rsidR="00CD3599" w:rsidRPr="0075589E">
        <w:rPr>
          <w:rFonts w:ascii="Times New Roman" w:hAnsi="Times New Roman" w:cs="Times New Roman"/>
          <w:sz w:val="26"/>
          <w:szCs w:val="26"/>
        </w:rPr>
        <w:t>ции мероприятий</w:t>
      </w:r>
      <w:r w:rsidRPr="0075589E">
        <w:rPr>
          <w:rFonts w:ascii="Times New Roman" w:hAnsi="Times New Roman" w:cs="Times New Roman"/>
          <w:sz w:val="26"/>
          <w:szCs w:val="26"/>
        </w:rPr>
        <w:t xml:space="preserve"> осуществляются в соответствии с </w:t>
      </w:r>
      <w:r w:rsidR="005D0A4C" w:rsidRPr="0075589E">
        <w:rPr>
          <w:rFonts w:ascii="Times New Roman" w:hAnsi="Times New Roman" w:cs="Times New Roman"/>
          <w:sz w:val="26"/>
          <w:szCs w:val="26"/>
        </w:rPr>
        <w:t>П</w:t>
      </w:r>
      <w:r w:rsidRPr="0075589E">
        <w:rPr>
          <w:rFonts w:ascii="Times New Roman" w:hAnsi="Times New Roman" w:cs="Times New Roman"/>
          <w:sz w:val="26"/>
          <w:szCs w:val="26"/>
        </w:rPr>
        <w:t xml:space="preserve">орядком обеспечения условий доступности для инвалидов объектов и предоставляемых услуг в сфере труда, занятости и социальной защиты, а </w:t>
      </w:r>
      <w:r w:rsidR="00C46DE2" w:rsidRPr="0075589E">
        <w:rPr>
          <w:rFonts w:ascii="Times New Roman" w:hAnsi="Times New Roman" w:cs="Times New Roman"/>
          <w:sz w:val="26"/>
          <w:szCs w:val="26"/>
        </w:rPr>
        <w:t>также</w:t>
      </w:r>
      <w:r w:rsidRPr="0075589E">
        <w:rPr>
          <w:rFonts w:ascii="Times New Roman" w:hAnsi="Times New Roman" w:cs="Times New Roman"/>
          <w:sz w:val="26"/>
          <w:szCs w:val="26"/>
        </w:rPr>
        <w:t xml:space="preserve"> оказания им при этом необходимой помощи, утвержденным приказом Министерства труда и социальной защиты Российской Федерации от 30.07.2015 года №527</w:t>
      </w:r>
      <w:r w:rsidR="0075589E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Pr="0075589E">
        <w:rPr>
          <w:rFonts w:ascii="Times New Roman" w:hAnsi="Times New Roman" w:cs="Times New Roman"/>
          <w:sz w:val="26"/>
          <w:szCs w:val="26"/>
        </w:rPr>
        <w:t>н.</w:t>
      </w:r>
    </w:p>
    <w:p w:rsidR="001D2D03" w:rsidRPr="0075589E" w:rsidRDefault="001D2D03" w:rsidP="00C46DE2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B384A" w:rsidRPr="0075589E" w:rsidRDefault="002701FC" w:rsidP="00C46DE2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5589E">
        <w:rPr>
          <w:rFonts w:ascii="Times New Roman" w:hAnsi="Times New Roman" w:cs="Times New Roman"/>
          <w:sz w:val="26"/>
          <w:szCs w:val="26"/>
        </w:rPr>
        <w:t>Реализуя разработанные</w:t>
      </w:r>
      <w:r w:rsidR="00CD3599" w:rsidRPr="0075589E">
        <w:rPr>
          <w:rFonts w:ascii="Times New Roman" w:hAnsi="Times New Roman" w:cs="Times New Roman"/>
          <w:sz w:val="26"/>
          <w:szCs w:val="26"/>
        </w:rPr>
        <w:t xml:space="preserve"> </w:t>
      </w:r>
      <w:r w:rsidRPr="0075589E">
        <w:rPr>
          <w:rFonts w:ascii="Times New Roman" w:hAnsi="Times New Roman" w:cs="Times New Roman"/>
          <w:sz w:val="26"/>
          <w:szCs w:val="26"/>
        </w:rPr>
        <w:t xml:space="preserve">мероприятий, на объекте </w:t>
      </w:r>
      <w:r w:rsidR="00CD3599" w:rsidRPr="0075589E">
        <w:rPr>
          <w:rFonts w:ascii="Times New Roman" w:hAnsi="Times New Roman" w:cs="Times New Roman"/>
          <w:sz w:val="26"/>
          <w:szCs w:val="26"/>
        </w:rPr>
        <w:t>КОУ «Мегионска</w:t>
      </w:r>
      <w:r w:rsidR="001D2D03" w:rsidRPr="0075589E">
        <w:rPr>
          <w:rFonts w:ascii="Times New Roman" w:hAnsi="Times New Roman" w:cs="Times New Roman"/>
          <w:sz w:val="26"/>
          <w:szCs w:val="26"/>
        </w:rPr>
        <w:t>я школа для обучающихся с огранич</w:t>
      </w:r>
      <w:r w:rsidR="00CD3599" w:rsidRPr="0075589E">
        <w:rPr>
          <w:rFonts w:ascii="Times New Roman" w:hAnsi="Times New Roman" w:cs="Times New Roman"/>
          <w:sz w:val="26"/>
          <w:szCs w:val="26"/>
        </w:rPr>
        <w:t>енными возможностями здоровья</w:t>
      </w:r>
      <w:r w:rsidR="001D2D03" w:rsidRPr="0075589E">
        <w:rPr>
          <w:rFonts w:ascii="Times New Roman" w:hAnsi="Times New Roman" w:cs="Times New Roman"/>
          <w:sz w:val="26"/>
          <w:szCs w:val="26"/>
        </w:rPr>
        <w:t>»</w:t>
      </w:r>
      <w:r w:rsidRPr="0075589E">
        <w:rPr>
          <w:rFonts w:ascii="Times New Roman" w:hAnsi="Times New Roman" w:cs="Times New Roman"/>
          <w:sz w:val="26"/>
          <w:szCs w:val="26"/>
        </w:rPr>
        <w:t xml:space="preserve"> будет обеспечена доступность для представителей большей части категорий</w:t>
      </w:r>
      <w:r w:rsidR="001D2D03" w:rsidRPr="0075589E">
        <w:rPr>
          <w:rFonts w:ascii="Times New Roman" w:hAnsi="Times New Roman" w:cs="Times New Roman"/>
          <w:sz w:val="26"/>
          <w:szCs w:val="26"/>
        </w:rPr>
        <w:t xml:space="preserve"> </w:t>
      </w:r>
      <w:r w:rsidRPr="0075589E">
        <w:rPr>
          <w:rFonts w:ascii="Times New Roman" w:hAnsi="Times New Roman" w:cs="Times New Roman"/>
          <w:sz w:val="26"/>
          <w:szCs w:val="26"/>
        </w:rPr>
        <w:t xml:space="preserve">людей с инвалидностью и представителей МНГ. </w:t>
      </w:r>
    </w:p>
    <w:p w:rsidR="004B384A" w:rsidRPr="0075589E" w:rsidRDefault="004B384A" w:rsidP="00C46DE2">
      <w:pPr>
        <w:pStyle w:val="a9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6"/>
          <w:szCs w:val="26"/>
        </w:rPr>
      </w:pPr>
    </w:p>
    <w:p w:rsidR="004B384A" w:rsidRPr="00CC71C0" w:rsidRDefault="004B384A" w:rsidP="00C46DE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B384A" w:rsidRPr="00CC71C0" w:rsidSect="00754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851" w:bottom="1134" w:left="1418" w:header="709" w:footer="709" w:gutter="0"/>
          <w:cols w:space="720"/>
        </w:sectPr>
      </w:pPr>
    </w:p>
    <w:p w:rsidR="003E2880" w:rsidRDefault="003E2880" w:rsidP="001D2D0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03" w:rsidRPr="001D2D03" w:rsidRDefault="001D2D03" w:rsidP="001D2D0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0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мероприятий, реализуемых для достижения запланированных значений</w:t>
      </w:r>
    </w:p>
    <w:p w:rsidR="001D2D03" w:rsidRPr="001D2D03" w:rsidRDefault="001D2D03" w:rsidP="001D2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D03">
        <w:rPr>
          <w:rFonts w:ascii="Times New Roman" w:hAnsi="Times New Roman" w:cs="Times New Roman"/>
          <w:bCs/>
          <w:color w:val="000000"/>
          <w:sz w:val="24"/>
          <w:szCs w:val="24"/>
        </w:rPr>
        <w:t>показателей доступности для инвалидов объект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1D2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услуг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B97D1D">
        <w:rPr>
          <w:rFonts w:ascii="Times New Roman" w:hAnsi="Times New Roman" w:cs="Times New Roman"/>
          <w:sz w:val="24"/>
          <w:szCs w:val="24"/>
        </w:rPr>
        <w:t>КОУ «Мегионская</w:t>
      </w:r>
      <w:r>
        <w:rPr>
          <w:rFonts w:ascii="Times New Roman" w:hAnsi="Times New Roman" w:cs="Times New Roman"/>
          <w:sz w:val="24"/>
          <w:szCs w:val="24"/>
        </w:rPr>
        <w:t xml:space="preserve"> школа для обучающихся с огранич</w:t>
      </w:r>
      <w:r w:rsidR="00B97D1D">
        <w:rPr>
          <w:rFonts w:ascii="Times New Roman" w:hAnsi="Times New Roman" w:cs="Times New Roman"/>
          <w:sz w:val="24"/>
          <w:szCs w:val="24"/>
        </w:rPr>
        <w:t>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070"/>
        <w:gridCol w:w="5101"/>
        <w:gridCol w:w="1983"/>
        <w:gridCol w:w="2268"/>
      </w:tblGrid>
      <w:tr w:rsidR="001D2D03" w:rsidRPr="001D2D03" w:rsidTr="000E083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03" w:rsidRPr="001D2D03" w:rsidRDefault="001D2D03" w:rsidP="001D2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D2D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03" w:rsidRPr="001D2D03" w:rsidRDefault="001D2D03" w:rsidP="001D2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D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03" w:rsidRPr="001D2D03" w:rsidRDefault="001D2D03" w:rsidP="001D2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D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образовательной организации с указанием адреса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03" w:rsidRPr="001D2D03" w:rsidRDefault="001D2D03" w:rsidP="001D2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D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03" w:rsidRPr="001D2D03" w:rsidRDefault="001D2D03" w:rsidP="001D2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D2D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Планируемые результаты влияния мероприятия на повышение значения показателя доступности для инвалидов объектов и услуг к 2020 году</w:t>
            </w:r>
          </w:p>
        </w:tc>
      </w:tr>
      <w:tr w:rsidR="001D2D03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8D7322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8D7322" w:rsidP="007549D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9D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объектов.</w:t>
            </w:r>
          </w:p>
        </w:tc>
      </w:tr>
      <w:tr w:rsidR="001D2D03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8D7322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B97D1D" w:rsidP="001D2D03">
            <w:pPr>
              <w:pStyle w:val="a9"/>
              <w:spacing w:before="0" w:beforeAutospacing="0" w:after="0" w:afterAutospacing="0"/>
              <w:jc w:val="both"/>
            </w:pPr>
            <w:r w:rsidRPr="00B97D1D">
              <w:t>Обустройство пешеходной калитки и пандуса (укомплектовать кнопкой вызова помощника, контрастной маркировкой, информационной табличкой с нанесением пиктограммы «вызов помощи")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B97D1D" w:rsidP="00C46DE2">
            <w:pPr>
              <w:pStyle w:val="a9"/>
              <w:spacing w:before="0" w:beforeAutospacing="0" w:after="0" w:afterAutospacing="0"/>
              <w:jc w:val="center"/>
            </w:pPr>
            <w:r>
              <w:t>КОУ «Мегионская школа для обучающихся с ограниченными возможностями здоровья»</w:t>
            </w:r>
            <w:r w:rsidR="007549D8">
              <w:t>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1D2D03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 w:rsidRPr="001D2D03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1D2D03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8D7322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B97D1D" w:rsidP="001D2D03">
            <w:pPr>
              <w:pStyle w:val="a9"/>
              <w:spacing w:before="0" w:beforeAutospacing="0" w:after="0" w:afterAutospacing="0"/>
              <w:jc w:val="both"/>
            </w:pPr>
            <w:r w:rsidRPr="00B97D1D">
              <w:t>Обустройство входной площадки и навеса центрального входа (расширение входной площадки и навеса над ней, установка мнемосхем, контрастная маркировка)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C46DE2">
            <w:pPr>
              <w:pStyle w:val="a9"/>
              <w:spacing w:before="0" w:beforeAutospacing="0" w:after="0" w:afterAutospacing="0"/>
              <w:jc w:val="center"/>
            </w:pPr>
            <w:r w:rsidRPr="007549D8">
              <w:t>КОУ «Мегионская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1D2D03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8D7322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B97D1D" w:rsidP="001D2D03">
            <w:pPr>
              <w:pStyle w:val="a9"/>
              <w:spacing w:before="0" w:beforeAutospacing="0" w:after="0" w:afterAutospacing="0"/>
              <w:jc w:val="both"/>
            </w:pPr>
            <w:r w:rsidRPr="00B97D1D">
              <w:t xml:space="preserve">Обустройство основного входа и тамбура (расширение дверного проема с установкой входной двери со смотровой панелью с устройством автоматического закрывания доводчиком, монтаж </w:t>
            </w:r>
            <w:proofErr w:type="spellStart"/>
            <w:r w:rsidRPr="00B97D1D">
              <w:t>антипорог</w:t>
            </w:r>
            <w:proofErr w:type="spellEnd"/>
            <w:r w:rsidRPr="00B97D1D">
              <w:t xml:space="preserve">, размещение маркировки, тактильной таблички с нанесением информации об учреждении, кнопки вызова помощника, </w:t>
            </w:r>
            <w:r w:rsidRPr="00B97D1D">
              <w:lastRenderedPageBreak/>
              <w:t>звукового и светового маяков, нанести контрастную маркировку)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C46DE2">
            <w:pPr>
              <w:pStyle w:val="a9"/>
              <w:spacing w:before="0" w:beforeAutospacing="0" w:after="0" w:afterAutospacing="0"/>
              <w:jc w:val="center"/>
            </w:pPr>
            <w:r w:rsidRPr="007549D8">
              <w:lastRenderedPageBreak/>
              <w:t>КОУ «Мегионская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1D2D03">
            <w:pPr>
              <w:pStyle w:val="a9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1D2D03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8D7322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B97D1D" w:rsidP="001D2D03">
            <w:pPr>
              <w:pStyle w:val="a9"/>
              <w:spacing w:before="0" w:beforeAutospacing="0" w:after="0" w:afterAutospacing="0"/>
              <w:jc w:val="both"/>
            </w:pPr>
            <w:r w:rsidRPr="00B97D1D">
              <w:t>Обустройство туалетной комнаты (расширение с установкой специального оборудования: системы "</w:t>
            </w:r>
            <w:proofErr w:type="spellStart"/>
            <w:r w:rsidRPr="00B97D1D">
              <w:t>антипорог</w:t>
            </w:r>
            <w:proofErr w:type="spellEnd"/>
            <w:r w:rsidRPr="00B97D1D">
              <w:t>", унитаз для инвалидов и поручни, раковина и поручни, мнемосхема, кнопка вызова специалиста, тактильный знак, зеркало поворотное, стационарный приемник со звуковой, световой и текстовой индикацией, ретранслятор)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C46DE2">
            <w:pPr>
              <w:pStyle w:val="a9"/>
              <w:spacing w:before="0" w:beforeAutospacing="0" w:after="0" w:afterAutospacing="0"/>
              <w:jc w:val="center"/>
            </w:pPr>
            <w:r w:rsidRPr="007549D8">
              <w:t>КОУ «Мегионская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03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B97D1D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8D7322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B97D1D" w:rsidP="001D2D03">
            <w:pPr>
              <w:pStyle w:val="a9"/>
              <w:spacing w:before="0" w:beforeAutospacing="0" w:after="0" w:afterAutospacing="0"/>
              <w:jc w:val="both"/>
              <w:rPr>
                <w:rFonts w:eastAsia="Courier New"/>
              </w:rPr>
            </w:pPr>
            <w:r w:rsidRPr="00B97D1D">
              <w:rPr>
                <w:rFonts w:eastAsia="Courier New"/>
              </w:rPr>
              <w:t>Обустройство путей движения внутри помещений 1 этажа (установка тактильных табличек, расширение дверных проемов)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7549D8" w:rsidP="00C46DE2">
            <w:pPr>
              <w:pStyle w:val="a9"/>
              <w:spacing w:before="0" w:beforeAutospacing="0" w:after="0" w:afterAutospacing="0"/>
              <w:ind w:firstLine="708"/>
              <w:jc w:val="center"/>
            </w:pPr>
            <w:r w:rsidRPr="007549D8">
              <w:t>КОУ «Мегионская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B97D1D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8D7322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7549D8" w:rsidP="001D2D03">
            <w:pPr>
              <w:pStyle w:val="a9"/>
              <w:spacing w:before="0" w:beforeAutospacing="0" w:after="0" w:afterAutospacing="0"/>
              <w:jc w:val="both"/>
              <w:rPr>
                <w:rFonts w:eastAsia="Courier New"/>
              </w:rPr>
            </w:pPr>
            <w:r w:rsidRPr="007549D8">
              <w:rPr>
                <w:rFonts w:eastAsia="Courier New"/>
              </w:rPr>
              <w:t>Оборудование автостоянки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C46DE2" w:rsidP="00C46DE2">
            <w:pPr>
              <w:pStyle w:val="a9"/>
              <w:spacing w:before="0" w:beforeAutospacing="0" w:after="0" w:afterAutospacing="0"/>
              <w:ind w:firstLine="708"/>
              <w:jc w:val="center"/>
            </w:pPr>
            <w:r w:rsidRPr="00C46DE2">
              <w:t>КОУ «Мегионская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D" w:rsidRPr="001D2D03" w:rsidRDefault="007549D8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0A7EA5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A5" w:rsidRDefault="000A7EA5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A5" w:rsidRPr="007549D8" w:rsidRDefault="000A7EA5" w:rsidP="001D2D03">
            <w:pPr>
              <w:pStyle w:val="a9"/>
              <w:spacing w:before="0" w:beforeAutospacing="0" w:after="0" w:afterAutospacing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Приобретение кресло-коляски для инвалидов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A5" w:rsidRPr="00C46DE2" w:rsidRDefault="000A7EA5" w:rsidP="00C46DE2">
            <w:pPr>
              <w:pStyle w:val="a9"/>
              <w:spacing w:before="0" w:beforeAutospacing="0" w:after="0" w:afterAutospacing="0"/>
              <w:ind w:firstLine="708"/>
              <w:jc w:val="center"/>
            </w:pPr>
            <w:r w:rsidRPr="000A7EA5">
              <w:t>КОУ «</w:t>
            </w:r>
            <w:proofErr w:type="spellStart"/>
            <w:r w:rsidRPr="000A7EA5">
              <w:t>Мегионская</w:t>
            </w:r>
            <w:proofErr w:type="spellEnd"/>
            <w:r w:rsidRPr="000A7EA5">
              <w:t xml:space="preserve">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A5" w:rsidRDefault="000A7EA5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A5" w:rsidRDefault="000A7EA5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0E0839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9" w:rsidRDefault="000E0839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2.2</w:t>
            </w:r>
          </w:p>
        </w:tc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9" w:rsidRDefault="000E0839" w:rsidP="000E0839">
            <w:pPr>
              <w:pStyle w:val="a9"/>
              <w:spacing w:before="0" w:beforeAutospacing="0" w:after="0" w:afterAutospacing="0"/>
              <w:ind w:firstLine="708"/>
              <w:jc w:val="center"/>
            </w:pPr>
            <w:r>
              <w:t>п.2 Оснащение образовательных учреждений современным, специальным, в том числе реабилитационным, учебным, компьютерным оборудованием для создания универсальной безберьерной среды, позволяющей обеспечить полноценную интеграцию детей-инвалидов с обществом»</w:t>
            </w:r>
          </w:p>
        </w:tc>
      </w:tr>
      <w:tr w:rsidR="008D7322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Pr="001D2D03" w:rsidRDefault="000E0839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Pr="007549D8" w:rsidRDefault="000E0839" w:rsidP="001D2D03">
            <w:pPr>
              <w:pStyle w:val="a9"/>
              <w:spacing w:before="0" w:beforeAutospacing="0" w:after="0" w:afterAutospacing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Интерактивное оборудование (интерактивные доски, интерактивные столы)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Pr="00C46DE2" w:rsidRDefault="000E0839" w:rsidP="00C46DE2">
            <w:pPr>
              <w:pStyle w:val="a9"/>
              <w:spacing w:before="0" w:beforeAutospacing="0" w:after="0" w:afterAutospacing="0"/>
              <w:ind w:firstLine="708"/>
              <w:jc w:val="center"/>
            </w:pPr>
            <w:r w:rsidRPr="000E0839">
              <w:t>КОУ «</w:t>
            </w:r>
            <w:proofErr w:type="spellStart"/>
            <w:r w:rsidRPr="000E0839">
              <w:t>Мегионская</w:t>
            </w:r>
            <w:proofErr w:type="spellEnd"/>
            <w:r w:rsidRPr="000E0839">
              <w:t xml:space="preserve">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Default="000E0839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Default="000E0839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8D7322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Pr="001D2D03" w:rsidRDefault="000E0839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Pr="007549D8" w:rsidRDefault="000E0839" w:rsidP="000E0839">
            <w:pPr>
              <w:pStyle w:val="a9"/>
              <w:spacing w:before="0" w:beforeAutospacing="0" w:after="0" w:afterAutospacing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Развивающие интерактивные комплекс (</w:t>
            </w:r>
            <w:proofErr w:type="spellStart"/>
            <w:r>
              <w:rPr>
                <w:rFonts w:eastAsia="Courier New"/>
              </w:rPr>
              <w:t>тимокко</w:t>
            </w:r>
            <w:proofErr w:type="spellEnd"/>
            <w:r>
              <w:rPr>
                <w:rFonts w:eastAsia="Courier New"/>
              </w:rPr>
              <w:t xml:space="preserve">, возьми и сделай, тренажер </w:t>
            </w:r>
            <w:proofErr w:type="spellStart"/>
            <w:r>
              <w:rPr>
                <w:rFonts w:eastAsia="Courier New"/>
              </w:rPr>
              <w:t>Дельфа</w:t>
            </w:r>
            <w:proofErr w:type="spellEnd"/>
            <w:r>
              <w:rPr>
                <w:rFonts w:eastAsia="Courier New"/>
              </w:rPr>
              <w:t>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Pr="00C46DE2" w:rsidRDefault="000E0839" w:rsidP="00C46DE2">
            <w:pPr>
              <w:pStyle w:val="a9"/>
              <w:spacing w:before="0" w:beforeAutospacing="0" w:after="0" w:afterAutospacing="0"/>
              <w:ind w:firstLine="708"/>
              <w:jc w:val="center"/>
            </w:pPr>
            <w:r w:rsidRPr="000E0839">
              <w:t>КОУ «</w:t>
            </w:r>
            <w:proofErr w:type="spellStart"/>
            <w:r w:rsidRPr="000E0839">
              <w:t>Мегионская</w:t>
            </w:r>
            <w:proofErr w:type="spellEnd"/>
            <w:r w:rsidRPr="000E0839">
              <w:t xml:space="preserve">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Default="000E0839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22" w:rsidRDefault="000E0839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0E0839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9" w:rsidRPr="001D2D03" w:rsidRDefault="000E0839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9" w:rsidRDefault="000E0839" w:rsidP="001D2D03">
            <w:pPr>
              <w:pStyle w:val="a9"/>
              <w:spacing w:before="0" w:beforeAutospacing="0" w:after="0" w:afterAutospacing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Развивающие комплексы для психолога и логопеда (набор </w:t>
            </w:r>
            <w:proofErr w:type="spellStart"/>
            <w:r w:rsidR="003A3199">
              <w:rPr>
                <w:rFonts w:eastAsia="Courier New"/>
              </w:rPr>
              <w:t>Фроссия</w:t>
            </w:r>
            <w:proofErr w:type="spellEnd"/>
            <w:r w:rsidR="003A3199">
              <w:rPr>
                <w:rFonts w:eastAsia="Courier New"/>
              </w:rPr>
              <w:t>, сундучки для логопеда)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9" w:rsidRPr="000E0839" w:rsidRDefault="000E0839" w:rsidP="00C46DE2">
            <w:pPr>
              <w:pStyle w:val="a9"/>
              <w:spacing w:before="0" w:beforeAutospacing="0" w:after="0" w:afterAutospacing="0"/>
              <w:ind w:firstLine="708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9" w:rsidRDefault="000E0839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9" w:rsidRDefault="000E0839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</w:p>
        </w:tc>
      </w:tr>
      <w:tr w:rsidR="003A3199" w:rsidRPr="001D2D03" w:rsidTr="008C7C62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Pr="001D2D03" w:rsidRDefault="000A7EA5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Default="000A7EA5" w:rsidP="000A7EA5">
            <w:pPr>
              <w:pStyle w:val="a9"/>
              <w:spacing w:before="0" w:beforeAutospacing="0" w:after="0" w:afterAutospacing="0"/>
              <w:ind w:firstLine="708"/>
              <w:jc w:val="center"/>
            </w:pPr>
            <w:r>
              <w:rPr>
                <w:rFonts w:eastAsia="Courier New"/>
              </w:rPr>
              <w:t>п. 2.</w:t>
            </w:r>
            <w:r w:rsidR="003A3199" w:rsidRPr="003A3199">
              <w:rPr>
                <w:rFonts w:eastAsia="Courier New"/>
              </w:rPr>
              <w:t>Приобретение спортивного оборудования для занятий адаптивными видами спорта лиц с ограниченными возможностями здоровья в образовательных организациях</w:t>
            </w:r>
          </w:p>
        </w:tc>
      </w:tr>
      <w:tr w:rsidR="003A3199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Pr="001D2D03" w:rsidRDefault="000A7EA5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Pr="003A3199" w:rsidRDefault="000A7EA5" w:rsidP="001D2D03">
            <w:pPr>
              <w:pStyle w:val="a9"/>
              <w:spacing w:before="0" w:beforeAutospacing="0" w:after="0" w:afterAutospacing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Лыжи в комплекте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Pr="000E0839" w:rsidRDefault="000A7EA5" w:rsidP="00C46DE2">
            <w:pPr>
              <w:pStyle w:val="a9"/>
              <w:spacing w:before="0" w:beforeAutospacing="0" w:after="0" w:afterAutospacing="0"/>
              <w:ind w:firstLine="708"/>
              <w:jc w:val="center"/>
            </w:pPr>
            <w:r w:rsidRPr="000A7EA5">
              <w:t>КОУ «</w:t>
            </w:r>
            <w:proofErr w:type="spellStart"/>
            <w:r w:rsidRPr="000A7EA5">
              <w:t>Мегионская</w:t>
            </w:r>
            <w:proofErr w:type="spellEnd"/>
            <w:r w:rsidRPr="000A7EA5">
              <w:t xml:space="preserve">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Default="000A7EA5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Default="000A7EA5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  <w:tr w:rsidR="003A3199" w:rsidRPr="001D2D03" w:rsidTr="000E0839">
        <w:trPr>
          <w:trHeight w:val="1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Pr="001D2D03" w:rsidRDefault="000A7EA5" w:rsidP="001D2D03">
            <w:pPr>
              <w:tabs>
                <w:tab w:val="center" w:pos="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Pr="003A3199" w:rsidRDefault="000A7EA5" w:rsidP="001D2D03">
            <w:pPr>
              <w:pStyle w:val="a9"/>
              <w:spacing w:before="0" w:beforeAutospacing="0" w:after="0" w:afterAutospacing="0"/>
              <w:jc w:val="both"/>
              <w:rPr>
                <w:rFonts w:eastAsia="Courier New"/>
              </w:rPr>
            </w:pPr>
            <w:r w:rsidRPr="000A7EA5">
              <w:rPr>
                <w:rFonts w:eastAsia="Courier New"/>
              </w:rPr>
              <w:t>Тренажер педальный реабилитационный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Pr="000E0839" w:rsidRDefault="000A7EA5" w:rsidP="00C46DE2">
            <w:pPr>
              <w:pStyle w:val="a9"/>
              <w:spacing w:before="0" w:beforeAutospacing="0" w:after="0" w:afterAutospacing="0"/>
              <w:ind w:firstLine="708"/>
              <w:jc w:val="center"/>
            </w:pPr>
            <w:r w:rsidRPr="000A7EA5">
              <w:t>КОУ «</w:t>
            </w:r>
            <w:proofErr w:type="spellStart"/>
            <w:r w:rsidRPr="000A7EA5">
              <w:t>Мегионская</w:t>
            </w:r>
            <w:proofErr w:type="spellEnd"/>
            <w:r w:rsidRPr="000A7EA5">
              <w:t xml:space="preserve"> школа для обучающихся с ограниченными возможностями здоровья», ул. Ленина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Default="000A7EA5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9" w:rsidRDefault="000A7EA5" w:rsidP="001D2D03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ДЧВ</w:t>
            </w:r>
          </w:p>
        </w:tc>
      </w:tr>
    </w:tbl>
    <w:p w:rsidR="004B384A" w:rsidRDefault="004B384A" w:rsidP="004B384A">
      <w:pPr>
        <w:keepNext/>
        <w:keepLines/>
        <w:spacing w:line="240" w:lineRule="auto"/>
        <w:ind w:firstLine="697"/>
        <w:jc w:val="left"/>
        <w:rPr>
          <w:sz w:val="24"/>
          <w:szCs w:val="24"/>
        </w:rPr>
      </w:pPr>
    </w:p>
    <w:sectPr w:rsidR="004B384A" w:rsidSect="003E28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79" w:rsidRDefault="00FC2279">
      <w:pPr>
        <w:spacing w:line="240" w:lineRule="auto"/>
      </w:pPr>
      <w:r>
        <w:separator/>
      </w:r>
    </w:p>
  </w:endnote>
  <w:endnote w:type="continuationSeparator" w:id="0">
    <w:p w:rsidR="00FC2279" w:rsidRDefault="00FC2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03" w:rsidRDefault="001D2D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03" w:rsidRDefault="001D2D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03" w:rsidRDefault="001D2D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79" w:rsidRDefault="00FC2279">
      <w:pPr>
        <w:spacing w:line="240" w:lineRule="auto"/>
      </w:pPr>
      <w:r>
        <w:separator/>
      </w:r>
    </w:p>
  </w:footnote>
  <w:footnote w:type="continuationSeparator" w:id="0">
    <w:p w:rsidR="00FC2279" w:rsidRDefault="00FC2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03" w:rsidRDefault="001D2D03" w:rsidP="004B384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2D03" w:rsidRDefault="001D2D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03" w:rsidRDefault="001D2D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03" w:rsidRDefault="001D2D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664"/>
    <w:multiLevelType w:val="hybridMultilevel"/>
    <w:tmpl w:val="8E3ACB60"/>
    <w:lvl w:ilvl="0" w:tplc="C106AC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D55"/>
    <w:multiLevelType w:val="hybridMultilevel"/>
    <w:tmpl w:val="8F901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D33290"/>
    <w:multiLevelType w:val="hybridMultilevel"/>
    <w:tmpl w:val="A300C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F"/>
    <w:rsid w:val="000501FA"/>
    <w:rsid w:val="000A7EA5"/>
    <w:rsid w:val="000E0839"/>
    <w:rsid w:val="00137432"/>
    <w:rsid w:val="001D2D03"/>
    <w:rsid w:val="001E2021"/>
    <w:rsid w:val="00223B0D"/>
    <w:rsid w:val="002701FC"/>
    <w:rsid w:val="002A12F0"/>
    <w:rsid w:val="002F46E0"/>
    <w:rsid w:val="003A3199"/>
    <w:rsid w:val="003E2880"/>
    <w:rsid w:val="004B384A"/>
    <w:rsid w:val="005B388D"/>
    <w:rsid w:val="005D0A4C"/>
    <w:rsid w:val="006E1380"/>
    <w:rsid w:val="007549D8"/>
    <w:rsid w:val="0075589E"/>
    <w:rsid w:val="008D7322"/>
    <w:rsid w:val="009F04AA"/>
    <w:rsid w:val="00A27D07"/>
    <w:rsid w:val="00AA7450"/>
    <w:rsid w:val="00AC0654"/>
    <w:rsid w:val="00B97D1D"/>
    <w:rsid w:val="00C3605F"/>
    <w:rsid w:val="00C46DE2"/>
    <w:rsid w:val="00CD3599"/>
    <w:rsid w:val="00D03605"/>
    <w:rsid w:val="00E66A9C"/>
    <w:rsid w:val="00E84A12"/>
    <w:rsid w:val="00F00B3F"/>
    <w:rsid w:val="00F2538C"/>
    <w:rsid w:val="00F52AC1"/>
    <w:rsid w:val="00F96743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3A33"/>
  <w15:docId w15:val="{04FAE2C1-F144-4280-A6BE-036F8556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4A"/>
    <w:pPr>
      <w:spacing w:after="0" w:line="360" w:lineRule="atLeast"/>
      <w:jc w:val="both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84A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4B384A"/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a4">
    <w:name w:val="header"/>
    <w:basedOn w:val="a"/>
    <w:link w:val="a3"/>
    <w:rsid w:val="004B384A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basedOn w:val="a0"/>
    <w:uiPriority w:val="99"/>
    <w:semiHidden/>
    <w:rsid w:val="004B384A"/>
    <w:rPr>
      <w:rFonts w:ascii="Times New Roman CYR" w:eastAsia="Calibri" w:hAnsi="Times New Roman CYR" w:cs="Times New Roman CYR"/>
      <w:sz w:val="28"/>
      <w:szCs w:val="28"/>
      <w:lang w:eastAsia="ru-RU"/>
    </w:rPr>
  </w:style>
  <w:style w:type="character" w:customStyle="1" w:styleId="a5">
    <w:name w:val="Нижний колонтитул Знак"/>
    <w:link w:val="a6"/>
    <w:locked/>
    <w:rsid w:val="004B384A"/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a6">
    <w:name w:val="footer"/>
    <w:basedOn w:val="a"/>
    <w:link w:val="a5"/>
    <w:rsid w:val="004B384A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uiPriority w:val="99"/>
    <w:semiHidden/>
    <w:rsid w:val="004B384A"/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4B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B3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B384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rsid w:val="004B384A"/>
    <w:rPr>
      <w:rFonts w:ascii="Times New Roman" w:hAnsi="Times New Roman" w:cs="Times New Roman" w:hint="default"/>
    </w:rPr>
  </w:style>
  <w:style w:type="character" w:customStyle="1" w:styleId="a8">
    <w:name w:val="Цветовое выделение"/>
    <w:rsid w:val="004B384A"/>
    <w:rPr>
      <w:b/>
      <w:bCs w:val="0"/>
      <w:color w:val="000080"/>
    </w:rPr>
  </w:style>
  <w:style w:type="paragraph" w:styleId="a9">
    <w:name w:val="Normal (Web)"/>
    <w:basedOn w:val="a"/>
    <w:uiPriority w:val="99"/>
    <w:unhideWhenUsed/>
    <w:rsid w:val="004B38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B384A"/>
  </w:style>
  <w:style w:type="character" w:styleId="aa">
    <w:name w:val="Hyperlink"/>
    <w:uiPriority w:val="99"/>
    <w:unhideWhenUsed/>
    <w:rsid w:val="004B38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38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4B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rsid w:val="004B384A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4B384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B384A"/>
    <w:pPr>
      <w:spacing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Заголовок Знак"/>
    <w:basedOn w:val="a0"/>
    <w:link w:val="af0"/>
    <w:rsid w:val="004B38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Title"/>
    <w:basedOn w:val="a"/>
    <w:link w:val="af"/>
    <w:qFormat/>
    <w:rsid w:val="004B384A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1">
    <w:name w:val="No Spacing"/>
    <w:link w:val="af2"/>
    <w:uiPriority w:val="99"/>
    <w:qFormat/>
    <w:rsid w:val="004B3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4B384A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1D2D03"/>
    <w:pPr>
      <w:ind w:left="720"/>
      <w:contextualSpacing/>
    </w:pPr>
  </w:style>
  <w:style w:type="character" w:customStyle="1" w:styleId="FontStyle18">
    <w:name w:val="Font Style18"/>
    <w:uiPriority w:val="99"/>
    <w:rsid w:val="004B384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52E2-D5DC-44C9-BF8C-9598CFF5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Админ</cp:lastModifiedBy>
  <cp:revision>11</cp:revision>
  <cp:lastPrinted>2017-04-24T13:05:00Z</cp:lastPrinted>
  <dcterms:created xsi:type="dcterms:W3CDTF">2017-04-24T13:06:00Z</dcterms:created>
  <dcterms:modified xsi:type="dcterms:W3CDTF">2017-04-26T06:00:00Z</dcterms:modified>
</cp:coreProperties>
</file>